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E0D23" w14:textId="77777777" w:rsidR="00945991" w:rsidRDefault="00945991" w:rsidP="00945991">
      <w:pPr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GRADSKA KNJIŽNICA VELIKA GORICA</w:t>
      </w:r>
    </w:p>
    <w:p w14:paraId="222AC0C6" w14:textId="77777777" w:rsidR="00945991" w:rsidRDefault="00945991" w:rsidP="00945991">
      <w:pPr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ZAGREBAČKA 37,10410 VELIKA GORICA</w:t>
      </w:r>
    </w:p>
    <w:p w14:paraId="5D32233A" w14:textId="77777777" w:rsidR="00945991" w:rsidRDefault="00945991" w:rsidP="00945991">
      <w:pPr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OIB: 53468267149</w:t>
      </w:r>
    </w:p>
    <w:p w14:paraId="677E43DB" w14:textId="38A23FA8" w:rsidR="00945991" w:rsidRDefault="00945991" w:rsidP="00945991">
      <w:pPr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KLASA: 611-04/2026-01/</w:t>
      </w:r>
      <w:r w:rsidR="00C33B87">
        <w:rPr>
          <w:rFonts w:ascii="Times New Roman" w:hAnsi="Times New Roman" w:cs="Times New Roman"/>
          <w:lang w:val="hr-HR"/>
        </w:rPr>
        <w:t>553</w:t>
      </w:r>
    </w:p>
    <w:p w14:paraId="71FE15F4" w14:textId="77777777" w:rsidR="00945991" w:rsidRDefault="00945991" w:rsidP="00945991">
      <w:pPr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URBROJ: 238-31-91-26-01</w:t>
      </w:r>
    </w:p>
    <w:p w14:paraId="3B9D12F9" w14:textId="77777777" w:rsidR="00945991" w:rsidRDefault="00945991" w:rsidP="00945991">
      <w:pPr>
        <w:rPr>
          <w:rFonts w:ascii="Times New Roman" w:hAnsi="Times New Roman" w:cs="Times New Roman"/>
          <w:lang w:val="hr-HR"/>
        </w:rPr>
      </w:pPr>
    </w:p>
    <w:p w14:paraId="13EDB280" w14:textId="674B7FA1" w:rsidR="00945991" w:rsidRDefault="00945991" w:rsidP="00945991">
      <w:pPr>
        <w:jc w:val="center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OBRAZLOŽENJE POLUGODIŠNJEG IZVJEŠTAJA O IZVRŠENJU PRORAČUNA I FINANCIJSKOG PLANA GRADSKE KNJIŽNICE VELIKA GORICA  ZA RAZDOBLJE 01.01.2026. – 30.06.2026.</w:t>
      </w:r>
    </w:p>
    <w:p w14:paraId="20E59C63" w14:textId="77777777" w:rsidR="00945991" w:rsidRDefault="00945991" w:rsidP="00945991">
      <w:pPr>
        <w:jc w:val="center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 xml:space="preserve"> </w:t>
      </w:r>
    </w:p>
    <w:p w14:paraId="23AD4B2C" w14:textId="77777777" w:rsidR="00945991" w:rsidRDefault="00945991" w:rsidP="00945991">
      <w:p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Izvještaj o izvršenju proračuna i financijskog plana Gradska knjižnica Velika Gorica sastavljen je u skladu s člankom 76. Zakona o proračunu (NN 144/21) i Pravilnikom o polugodišnjem i godišnjem izvještaju o izvršenju proračuna i financijskog plana (NN 85/2023).</w:t>
      </w:r>
    </w:p>
    <w:p w14:paraId="4A299C38" w14:textId="77777777" w:rsidR="00945991" w:rsidRDefault="00945991" w:rsidP="00945991">
      <w:p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Obrazloženje polugodišnjeg izvještaja o izvršenju proračuna i financijskog plana sastoji se od obrazloženja općeg dijela i posebnog dijela izvještaja o izvršenju financijskog plana.</w:t>
      </w:r>
    </w:p>
    <w:p w14:paraId="395AE3E4" w14:textId="77777777" w:rsidR="00945991" w:rsidRDefault="00945991" w:rsidP="00945991">
      <w:p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Gradska knjižnica  Velika Gorica je korisnik 304 Grada Velika Gorica, program 7001 Djelatnost ustanova u kulturi.</w:t>
      </w:r>
    </w:p>
    <w:p w14:paraId="6EE5699B" w14:textId="77777777" w:rsidR="00945991" w:rsidRDefault="00945991" w:rsidP="00945991">
      <w:pPr>
        <w:jc w:val="both"/>
        <w:rPr>
          <w:rFonts w:ascii="Times New Roman" w:hAnsi="Times New Roman" w:cs="Times New Roman"/>
          <w:lang w:val="hr-HR"/>
        </w:rPr>
      </w:pPr>
    </w:p>
    <w:p w14:paraId="72115FF5" w14:textId="77777777" w:rsidR="00945991" w:rsidRDefault="00945991" w:rsidP="00945991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Obrazloženje općeg dijela izvještaja o izvršenju financijskog plana Gradske knjižnice Velika Gorica</w:t>
      </w:r>
    </w:p>
    <w:p w14:paraId="1F9B3590" w14:textId="77777777" w:rsidR="00945991" w:rsidRDefault="00945991" w:rsidP="00945991">
      <w:pPr>
        <w:jc w:val="center"/>
        <w:rPr>
          <w:rFonts w:ascii="Times New Roman" w:hAnsi="Times New Roman" w:cs="Times New Roman"/>
          <w:b/>
          <w:bCs/>
          <w:i/>
          <w:iCs/>
          <w:lang w:val="hr-HR"/>
        </w:rPr>
      </w:pPr>
    </w:p>
    <w:p w14:paraId="20629D05" w14:textId="77777777" w:rsidR="00945991" w:rsidRDefault="00945991" w:rsidP="00945991">
      <w:p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Opći dio polugodišnjeg izvještaja o izvršenju financijskog plana Gradske knjižnice Velika Gorica sadrži:</w:t>
      </w:r>
    </w:p>
    <w:p w14:paraId="022E9C24" w14:textId="77777777" w:rsidR="00945991" w:rsidRDefault="00945991" w:rsidP="00945991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Sažetak Računa prihoda i rashoda i Računa financiranja</w:t>
      </w:r>
    </w:p>
    <w:p w14:paraId="5128C3F4" w14:textId="77777777" w:rsidR="00945991" w:rsidRDefault="00945991" w:rsidP="00945991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Račun prihoda i rashoda</w:t>
      </w:r>
    </w:p>
    <w:p w14:paraId="23F24E4C" w14:textId="77777777" w:rsidR="00945991" w:rsidRDefault="00945991" w:rsidP="00945991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Račun financiranja</w:t>
      </w:r>
    </w:p>
    <w:p w14:paraId="21B27E3F" w14:textId="77777777" w:rsidR="00945991" w:rsidRDefault="00945991" w:rsidP="00945991">
      <w:pPr>
        <w:pStyle w:val="Odlomakpopisa"/>
        <w:jc w:val="both"/>
        <w:rPr>
          <w:rFonts w:ascii="Times New Roman" w:hAnsi="Times New Roman" w:cs="Times New Roman"/>
          <w:lang w:val="hr-HR"/>
        </w:rPr>
      </w:pPr>
    </w:p>
    <w:p w14:paraId="57A1F90C" w14:textId="77777777" w:rsidR="00945991" w:rsidRDefault="00945991" w:rsidP="00945991">
      <w:pPr>
        <w:pStyle w:val="Odlomakpopisa"/>
        <w:numPr>
          <w:ilvl w:val="1"/>
          <w:numId w:val="3"/>
        </w:numPr>
        <w:jc w:val="both"/>
        <w:rPr>
          <w:rFonts w:ascii="Times New Roman" w:hAnsi="Times New Roman" w:cs="Times New Roman"/>
          <w:b/>
          <w:bCs/>
          <w:i/>
          <w:iCs/>
          <w:lang w:val="hr-HR"/>
        </w:rPr>
      </w:pPr>
      <w:r>
        <w:rPr>
          <w:rFonts w:ascii="Times New Roman" w:hAnsi="Times New Roman" w:cs="Times New Roman"/>
          <w:b/>
          <w:bCs/>
          <w:i/>
          <w:iCs/>
          <w:lang w:val="hr-HR"/>
        </w:rPr>
        <w:t>Sažetak Računa prihoda i rashoda i Računa financiranja</w:t>
      </w:r>
    </w:p>
    <w:p w14:paraId="783A25E5" w14:textId="4D1646CC" w:rsidR="00C21DAD" w:rsidRDefault="00945991" w:rsidP="00945991">
      <w:pPr>
        <w:jc w:val="both"/>
        <w:rPr>
          <w:rFonts w:ascii="Times New Roman" w:hAnsi="Times New Roman" w:cs="Times New Roman"/>
          <w:lang w:val="hr-HR"/>
        </w:rPr>
      </w:pPr>
      <w:bookmarkStart w:id="0" w:name="_Hlk171934864"/>
      <w:r>
        <w:rPr>
          <w:rFonts w:ascii="Times New Roman" w:hAnsi="Times New Roman" w:cs="Times New Roman"/>
          <w:lang w:val="hr-HR"/>
        </w:rPr>
        <w:t xml:space="preserve">Ukupni prihodi realizirani su u iznosu </w:t>
      </w:r>
      <w:r w:rsidR="00C21DAD">
        <w:rPr>
          <w:rFonts w:ascii="Times New Roman" w:hAnsi="Times New Roman" w:cs="Times New Roman"/>
          <w:lang w:val="hr-HR"/>
        </w:rPr>
        <w:t>481.785,43</w:t>
      </w:r>
      <w:r>
        <w:rPr>
          <w:rFonts w:ascii="Times New Roman" w:hAnsi="Times New Roman" w:cs="Times New Roman"/>
          <w:lang w:val="hr-HR"/>
        </w:rPr>
        <w:t xml:space="preserve"> eura ili </w:t>
      </w:r>
      <w:r w:rsidR="00C21DAD">
        <w:rPr>
          <w:rFonts w:ascii="Times New Roman" w:hAnsi="Times New Roman" w:cs="Times New Roman"/>
          <w:lang w:val="hr-HR"/>
        </w:rPr>
        <w:t>55,49%</w:t>
      </w:r>
      <w:r>
        <w:rPr>
          <w:rFonts w:ascii="Times New Roman" w:hAnsi="Times New Roman" w:cs="Times New Roman"/>
          <w:lang w:val="hr-HR"/>
        </w:rPr>
        <w:t xml:space="preserve"> u odnosu na plan, a u odnosu na izvršenje za izvještajno razdoblje prethodne godine veći su za </w:t>
      </w:r>
      <w:r w:rsidR="003872C4">
        <w:rPr>
          <w:rFonts w:ascii="Times New Roman" w:hAnsi="Times New Roman" w:cs="Times New Roman"/>
          <w:lang w:val="hr-HR"/>
        </w:rPr>
        <w:t>10</w:t>
      </w:r>
      <w:r w:rsidR="00C21DAD">
        <w:rPr>
          <w:rFonts w:ascii="Times New Roman" w:hAnsi="Times New Roman" w:cs="Times New Roman"/>
          <w:lang w:val="hr-HR"/>
        </w:rPr>
        <w:t>7,53 %</w:t>
      </w:r>
      <w:bookmarkStart w:id="1" w:name="_Hlk171934937"/>
      <w:bookmarkEnd w:id="0"/>
    </w:p>
    <w:p w14:paraId="48484B77" w14:textId="1C3545C6" w:rsidR="00945991" w:rsidRDefault="00945991" w:rsidP="00945991">
      <w:p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Ukupni rashodi realizirani su u iznosu </w:t>
      </w:r>
      <w:r w:rsidR="00C21DAD">
        <w:rPr>
          <w:rFonts w:ascii="Times New Roman" w:hAnsi="Times New Roman" w:cs="Times New Roman"/>
          <w:lang w:val="hr-HR"/>
        </w:rPr>
        <w:t>439.563,97</w:t>
      </w:r>
      <w:r>
        <w:rPr>
          <w:rFonts w:ascii="Times New Roman" w:hAnsi="Times New Roman" w:cs="Times New Roman"/>
          <w:lang w:val="hr-HR"/>
        </w:rPr>
        <w:t xml:space="preserve"> eura ili </w:t>
      </w:r>
      <w:r w:rsidR="00C21DAD">
        <w:rPr>
          <w:rFonts w:ascii="Times New Roman" w:hAnsi="Times New Roman" w:cs="Times New Roman"/>
          <w:lang w:val="hr-HR"/>
        </w:rPr>
        <w:t>50,05%</w:t>
      </w:r>
      <w:r>
        <w:rPr>
          <w:rFonts w:ascii="Times New Roman" w:hAnsi="Times New Roman" w:cs="Times New Roman"/>
          <w:lang w:val="hr-HR"/>
        </w:rPr>
        <w:t xml:space="preserve"> u odnosu na plan, a u odnosu na izvršenje za izvještajno razdoblje prethodne godine veći su za </w:t>
      </w:r>
      <w:r w:rsidR="003872C4">
        <w:rPr>
          <w:rFonts w:ascii="Times New Roman" w:hAnsi="Times New Roman" w:cs="Times New Roman"/>
          <w:lang w:val="hr-HR"/>
        </w:rPr>
        <w:t>10</w:t>
      </w:r>
      <w:r w:rsidR="00C21DAD">
        <w:rPr>
          <w:rFonts w:ascii="Times New Roman" w:hAnsi="Times New Roman" w:cs="Times New Roman"/>
          <w:lang w:val="hr-HR"/>
        </w:rPr>
        <w:t xml:space="preserve">5,02 </w:t>
      </w:r>
      <w:r>
        <w:rPr>
          <w:rFonts w:ascii="Times New Roman" w:hAnsi="Times New Roman" w:cs="Times New Roman"/>
          <w:lang w:val="hr-HR"/>
        </w:rPr>
        <w:t>%.</w:t>
      </w:r>
    </w:p>
    <w:bookmarkEnd w:id="1"/>
    <w:p w14:paraId="1883DF3D" w14:textId="544FB0E3" w:rsidR="00945991" w:rsidRDefault="00945991" w:rsidP="00945991">
      <w:p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lastRenderedPageBreak/>
        <w:t xml:space="preserve">Razlika između ukupnih prihoda i rashoda je  </w:t>
      </w:r>
      <w:r w:rsidR="00D73A4F">
        <w:rPr>
          <w:rFonts w:ascii="Times New Roman" w:hAnsi="Times New Roman" w:cs="Times New Roman"/>
          <w:lang w:val="hr-HR"/>
        </w:rPr>
        <w:t>42.221,46</w:t>
      </w:r>
      <w:r>
        <w:rPr>
          <w:rFonts w:ascii="Times New Roman" w:hAnsi="Times New Roman" w:cs="Times New Roman"/>
          <w:lang w:val="hr-HR"/>
        </w:rPr>
        <w:t xml:space="preserve"> eura.</w:t>
      </w:r>
    </w:p>
    <w:p w14:paraId="1617D3D2" w14:textId="77777777" w:rsidR="00945991" w:rsidRDefault="00945991" w:rsidP="00945991">
      <w:pPr>
        <w:jc w:val="both"/>
        <w:rPr>
          <w:rFonts w:ascii="Times New Roman" w:hAnsi="Times New Roman" w:cs="Times New Roman"/>
          <w:lang w:val="hr-HR"/>
        </w:rPr>
      </w:pPr>
    </w:p>
    <w:p w14:paraId="13AC5656" w14:textId="77777777" w:rsidR="00945991" w:rsidRDefault="00945991" w:rsidP="00945991">
      <w:pPr>
        <w:pStyle w:val="Odlomakpopisa"/>
        <w:numPr>
          <w:ilvl w:val="1"/>
          <w:numId w:val="3"/>
        </w:numPr>
        <w:jc w:val="both"/>
        <w:rPr>
          <w:rFonts w:ascii="Times New Roman" w:hAnsi="Times New Roman" w:cs="Times New Roman"/>
          <w:b/>
          <w:bCs/>
          <w:i/>
          <w:iCs/>
          <w:lang w:val="hr-HR"/>
        </w:rPr>
      </w:pPr>
      <w:r>
        <w:rPr>
          <w:rFonts w:ascii="Times New Roman" w:hAnsi="Times New Roman" w:cs="Times New Roman"/>
          <w:b/>
          <w:bCs/>
          <w:i/>
          <w:iCs/>
          <w:lang w:val="hr-HR"/>
        </w:rPr>
        <w:t>Račun prihoda i rashoda</w:t>
      </w:r>
    </w:p>
    <w:p w14:paraId="5578D431" w14:textId="77777777" w:rsidR="00945991" w:rsidRDefault="00945991" w:rsidP="00945991">
      <w:p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Račun prihoda i rashoda iskazuje se u izvještajima:</w:t>
      </w:r>
    </w:p>
    <w:p w14:paraId="1771496C" w14:textId="77777777" w:rsidR="00945991" w:rsidRDefault="00945991" w:rsidP="00945991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Izvještaj o prihodima i rashodima prema ekonomskoj klasifikaciji</w:t>
      </w:r>
    </w:p>
    <w:p w14:paraId="701A841B" w14:textId="77777777" w:rsidR="00945991" w:rsidRDefault="00945991" w:rsidP="00945991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Izvještaj o prihodima i rashodima prema izvorima financiranja</w:t>
      </w:r>
    </w:p>
    <w:p w14:paraId="444AF1C6" w14:textId="77777777" w:rsidR="00945991" w:rsidRDefault="00945991" w:rsidP="00945991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Izvještaj o rashodima prema funkcijskoj klasifikaciji</w:t>
      </w:r>
    </w:p>
    <w:p w14:paraId="0A2A1D6A" w14:textId="77777777" w:rsidR="00945991" w:rsidRDefault="00945991" w:rsidP="00945991">
      <w:pPr>
        <w:pStyle w:val="Odlomakpopisa"/>
        <w:jc w:val="both"/>
        <w:rPr>
          <w:rFonts w:ascii="Times New Roman" w:hAnsi="Times New Roman" w:cs="Times New Roman"/>
          <w:lang w:val="hr-HR"/>
        </w:rPr>
      </w:pPr>
    </w:p>
    <w:p w14:paraId="0CB70EE1" w14:textId="77777777" w:rsidR="00945991" w:rsidRDefault="00945991" w:rsidP="00945991">
      <w:pPr>
        <w:pStyle w:val="Odlomakpopisa"/>
        <w:jc w:val="center"/>
        <w:rPr>
          <w:rFonts w:ascii="Times New Roman" w:hAnsi="Times New Roman" w:cs="Times New Roman"/>
          <w:b/>
          <w:bCs/>
          <w:i/>
          <w:iCs/>
          <w:lang w:val="hr-HR"/>
        </w:rPr>
      </w:pPr>
      <w:r>
        <w:rPr>
          <w:rFonts w:ascii="Times New Roman" w:hAnsi="Times New Roman" w:cs="Times New Roman"/>
          <w:b/>
          <w:bCs/>
          <w:i/>
          <w:iCs/>
          <w:lang w:val="hr-HR"/>
        </w:rPr>
        <w:t>1.2.1.Izvještaj o prihodima i rashodima prema ekonomskoj klasifikaciji</w:t>
      </w:r>
    </w:p>
    <w:p w14:paraId="65C27706" w14:textId="2F939109" w:rsidR="00945991" w:rsidRDefault="00945991" w:rsidP="00945991">
      <w:p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Ukupni prihodi realizirani su u iznosu </w:t>
      </w:r>
      <w:r w:rsidR="00214842">
        <w:rPr>
          <w:rFonts w:ascii="Times New Roman" w:hAnsi="Times New Roman" w:cs="Times New Roman"/>
          <w:lang w:val="hr-HR"/>
        </w:rPr>
        <w:t xml:space="preserve">481.785,43 eura </w:t>
      </w:r>
      <w:r>
        <w:rPr>
          <w:rFonts w:ascii="Times New Roman" w:hAnsi="Times New Roman" w:cs="Times New Roman"/>
          <w:lang w:val="hr-HR"/>
        </w:rPr>
        <w:t xml:space="preserve">ili </w:t>
      </w:r>
      <w:r w:rsidR="00214842">
        <w:rPr>
          <w:rFonts w:ascii="Times New Roman" w:hAnsi="Times New Roman" w:cs="Times New Roman"/>
          <w:lang w:val="hr-HR"/>
        </w:rPr>
        <w:t xml:space="preserve">55,49% </w:t>
      </w:r>
      <w:r>
        <w:rPr>
          <w:rFonts w:ascii="Times New Roman" w:hAnsi="Times New Roman" w:cs="Times New Roman"/>
          <w:lang w:val="hr-HR"/>
        </w:rPr>
        <w:t xml:space="preserve">u odnosu na plan, a u odnosu na izvršenje za izvještajno razdoblje prethodne godine veći su za </w:t>
      </w:r>
      <w:r w:rsidR="00214842">
        <w:rPr>
          <w:rFonts w:ascii="Times New Roman" w:hAnsi="Times New Roman" w:cs="Times New Roman"/>
          <w:lang w:val="hr-HR"/>
        </w:rPr>
        <w:t>107,53</w:t>
      </w:r>
      <w:r>
        <w:rPr>
          <w:rFonts w:ascii="Times New Roman" w:hAnsi="Times New Roman" w:cs="Times New Roman"/>
          <w:lang w:val="hr-HR"/>
        </w:rPr>
        <w:t xml:space="preserve"> %.</w:t>
      </w:r>
    </w:p>
    <w:p w14:paraId="705CFE3D" w14:textId="33A11C78" w:rsidR="00945991" w:rsidRDefault="00945991" w:rsidP="00945991">
      <w:p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Ukupne rashode čini zbroj rashoda poslovanja i rashoda za nabavu nefinancijske imovine. Rashodi poslovanja realizirani su u iznosu </w:t>
      </w:r>
      <w:r w:rsidR="00E7261B">
        <w:rPr>
          <w:rFonts w:ascii="Times New Roman" w:hAnsi="Times New Roman" w:cs="Times New Roman"/>
          <w:lang w:val="hr-HR"/>
        </w:rPr>
        <w:t>385.031,91</w:t>
      </w:r>
      <w:r w:rsidR="00214842">
        <w:rPr>
          <w:rFonts w:ascii="Times New Roman" w:hAnsi="Times New Roman" w:cs="Times New Roman"/>
          <w:lang w:val="hr-HR"/>
        </w:rPr>
        <w:t xml:space="preserve"> </w:t>
      </w:r>
      <w:r>
        <w:rPr>
          <w:rFonts w:ascii="Times New Roman" w:hAnsi="Times New Roman" w:cs="Times New Roman"/>
          <w:lang w:val="hr-HR"/>
        </w:rPr>
        <w:t xml:space="preserve">eura ili </w:t>
      </w:r>
      <w:r w:rsidR="00E7261B">
        <w:rPr>
          <w:rFonts w:ascii="Times New Roman" w:hAnsi="Times New Roman" w:cs="Times New Roman"/>
          <w:lang w:val="hr-HR"/>
        </w:rPr>
        <w:t>49,69</w:t>
      </w:r>
      <w:r>
        <w:rPr>
          <w:rFonts w:ascii="Times New Roman" w:hAnsi="Times New Roman" w:cs="Times New Roman"/>
          <w:lang w:val="hr-HR"/>
        </w:rPr>
        <w:t xml:space="preserve"> % u odnosu na plan, a u odnosu na izvršenje za izvještajno razdoblje prethodne godine već</w:t>
      </w:r>
      <w:r w:rsidR="00214842">
        <w:rPr>
          <w:rFonts w:ascii="Times New Roman" w:hAnsi="Times New Roman" w:cs="Times New Roman"/>
          <w:lang w:val="hr-HR"/>
        </w:rPr>
        <w:t>i</w:t>
      </w:r>
      <w:r>
        <w:rPr>
          <w:rFonts w:ascii="Times New Roman" w:hAnsi="Times New Roman" w:cs="Times New Roman"/>
          <w:lang w:val="hr-HR"/>
        </w:rPr>
        <w:t xml:space="preserve"> su za </w:t>
      </w:r>
      <w:r w:rsidR="00E7261B">
        <w:rPr>
          <w:rFonts w:ascii="Times New Roman" w:hAnsi="Times New Roman" w:cs="Times New Roman"/>
          <w:lang w:val="hr-HR"/>
        </w:rPr>
        <w:t>103,29</w:t>
      </w:r>
      <w:r>
        <w:rPr>
          <w:rFonts w:ascii="Times New Roman" w:hAnsi="Times New Roman" w:cs="Times New Roman"/>
          <w:lang w:val="hr-HR"/>
        </w:rPr>
        <w:t xml:space="preserve"> %.</w:t>
      </w:r>
    </w:p>
    <w:p w14:paraId="3A925AEE" w14:textId="60A3CE71" w:rsidR="00945991" w:rsidRDefault="00945991" w:rsidP="00945991">
      <w:p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Rashodi za nabavu nefinancijske imovine realizirani su u iznosu </w:t>
      </w:r>
      <w:r w:rsidR="00214842">
        <w:rPr>
          <w:rFonts w:ascii="Times New Roman" w:hAnsi="Times New Roman" w:cs="Times New Roman"/>
          <w:lang w:val="hr-HR"/>
        </w:rPr>
        <w:t>54.532,06</w:t>
      </w:r>
      <w:r>
        <w:rPr>
          <w:rFonts w:ascii="Times New Roman" w:hAnsi="Times New Roman" w:cs="Times New Roman"/>
          <w:lang w:val="hr-HR"/>
        </w:rPr>
        <w:t xml:space="preserve"> eura ili </w:t>
      </w:r>
      <w:r w:rsidR="00214842">
        <w:rPr>
          <w:rFonts w:ascii="Times New Roman" w:hAnsi="Times New Roman" w:cs="Times New Roman"/>
          <w:lang w:val="hr-HR"/>
        </w:rPr>
        <w:t>52.69</w:t>
      </w:r>
      <w:r>
        <w:rPr>
          <w:rFonts w:ascii="Times New Roman" w:hAnsi="Times New Roman" w:cs="Times New Roman"/>
          <w:lang w:val="hr-HR"/>
        </w:rPr>
        <w:t xml:space="preserve"> % u odnosu na plan, a u odnosu na izvještajno razdoblje prethodne godine indeks je </w:t>
      </w:r>
      <w:r w:rsidR="00214842">
        <w:rPr>
          <w:rFonts w:ascii="Times New Roman" w:hAnsi="Times New Roman" w:cs="Times New Roman"/>
          <w:lang w:val="hr-HR"/>
        </w:rPr>
        <w:t>119,04</w:t>
      </w:r>
      <w:r>
        <w:rPr>
          <w:rFonts w:ascii="Times New Roman" w:hAnsi="Times New Roman" w:cs="Times New Roman"/>
          <w:lang w:val="hr-HR"/>
        </w:rPr>
        <w:t xml:space="preserve"> %</w:t>
      </w:r>
    </w:p>
    <w:p w14:paraId="1BB71E2D" w14:textId="77777777" w:rsidR="00945991" w:rsidRDefault="00945991" w:rsidP="00945991">
      <w:pPr>
        <w:jc w:val="center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b/>
          <w:bCs/>
          <w:i/>
          <w:iCs/>
          <w:lang w:val="hr-HR"/>
        </w:rPr>
        <w:t>1.2.2.Izvještaj o prihodima i rashodima prema izvorima financiranja</w:t>
      </w:r>
    </w:p>
    <w:p w14:paraId="5B0D6349" w14:textId="3E3A63D5" w:rsidR="00945991" w:rsidRDefault="00945991" w:rsidP="00945991">
      <w:p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Ukupni prihodi prema izvorima financiranja realizirani su u iznosu </w:t>
      </w:r>
      <w:r w:rsidR="00214842">
        <w:rPr>
          <w:rFonts w:ascii="Times New Roman" w:hAnsi="Times New Roman" w:cs="Times New Roman"/>
          <w:lang w:val="hr-HR"/>
        </w:rPr>
        <w:t xml:space="preserve">481.785,43 </w:t>
      </w:r>
      <w:r>
        <w:rPr>
          <w:rFonts w:ascii="Times New Roman" w:hAnsi="Times New Roman" w:cs="Times New Roman"/>
          <w:lang w:val="hr-HR"/>
        </w:rPr>
        <w:t xml:space="preserve">eura ili </w:t>
      </w:r>
      <w:r w:rsidR="00214842">
        <w:rPr>
          <w:rFonts w:ascii="Times New Roman" w:hAnsi="Times New Roman" w:cs="Times New Roman"/>
          <w:lang w:val="hr-HR"/>
        </w:rPr>
        <w:t xml:space="preserve">55,49 </w:t>
      </w:r>
      <w:r>
        <w:rPr>
          <w:rFonts w:ascii="Times New Roman" w:hAnsi="Times New Roman" w:cs="Times New Roman"/>
          <w:lang w:val="hr-HR"/>
        </w:rPr>
        <w:t xml:space="preserve">% u odnosu na plan, a u odnosu na izvršenje za izvještajno razdoblje prethodne godine veći su za </w:t>
      </w:r>
      <w:r w:rsidR="00214842">
        <w:rPr>
          <w:rFonts w:ascii="Times New Roman" w:hAnsi="Times New Roman" w:cs="Times New Roman"/>
          <w:lang w:val="hr-HR"/>
        </w:rPr>
        <w:t>107,53</w:t>
      </w:r>
      <w:r>
        <w:rPr>
          <w:rFonts w:ascii="Times New Roman" w:hAnsi="Times New Roman" w:cs="Times New Roman"/>
          <w:lang w:val="hr-HR"/>
        </w:rPr>
        <w:t>%.</w:t>
      </w:r>
    </w:p>
    <w:p w14:paraId="2BA6D78A" w14:textId="401586CC" w:rsidR="00945991" w:rsidRDefault="00945991" w:rsidP="00945991">
      <w:p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Ukupni rashodi prema izvorima financiranja realizirani su u iznosu </w:t>
      </w:r>
      <w:r w:rsidR="00214842">
        <w:rPr>
          <w:rFonts w:ascii="Times New Roman" w:hAnsi="Times New Roman" w:cs="Times New Roman"/>
          <w:lang w:val="hr-HR"/>
        </w:rPr>
        <w:t>439.563,97</w:t>
      </w:r>
      <w:r>
        <w:rPr>
          <w:rFonts w:ascii="Times New Roman" w:hAnsi="Times New Roman" w:cs="Times New Roman"/>
          <w:lang w:val="hr-HR"/>
        </w:rPr>
        <w:t xml:space="preserve">eura ili </w:t>
      </w:r>
      <w:r w:rsidR="00214842">
        <w:rPr>
          <w:rFonts w:ascii="Times New Roman" w:hAnsi="Times New Roman" w:cs="Times New Roman"/>
          <w:lang w:val="hr-HR"/>
        </w:rPr>
        <w:t>50,05</w:t>
      </w:r>
      <w:r>
        <w:rPr>
          <w:rFonts w:ascii="Times New Roman" w:hAnsi="Times New Roman" w:cs="Times New Roman"/>
          <w:lang w:val="hr-HR"/>
        </w:rPr>
        <w:t xml:space="preserve">% u odnosu na plan, a u odnosu na izvršenje za izvještajno razdoblje prethodne godine veći su za </w:t>
      </w:r>
      <w:r w:rsidR="00214842">
        <w:rPr>
          <w:rFonts w:ascii="Times New Roman" w:hAnsi="Times New Roman" w:cs="Times New Roman"/>
          <w:lang w:val="hr-HR"/>
        </w:rPr>
        <w:t>105,02</w:t>
      </w:r>
      <w:r>
        <w:rPr>
          <w:rFonts w:ascii="Times New Roman" w:hAnsi="Times New Roman" w:cs="Times New Roman"/>
          <w:lang w:val="hr-HR"/>
        </w:rPr>
        <w:t>%.</w:t>
      </w:r>
    </w:p>
    <w:p w14:paraId="3AA791D0" w14:textId="77777777" w:rsidR="00945991" w:rsidRDefault="00945991" w:rsidP="00945991">
      <w:pPr>
        <w:jc w:val="both"/>
        <w:rPr>
          <w:rFonts w:ascii="Times New Roman" w:hAnsi="Times New Roman" w:cs="Times New Roman"/>
          <w:lang w:val="hr-HR"/>
        </w:rPr>
      </w:pPr>
    </w:p>
    <w:p w14:paraId="35F8EE47" w14:textId="77777777" w:rsidR="00E7261B" w:rsidRDefault="00945991" w:rsidP="00945991">
      <w:p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Prihodi</w:t>
      </w:r>
      <w:proofErr w:type="spellEnd"/>
      <w:r>
        <w:rPr>
          <w:rFonts w:ascii="Times New Roman" w:hAnsi="Times New Roman" w:cs="Times New Roman"/>
        </w:rPr>
        <w:t xml:space="preserve"> po </w:t>
      </w:r>
      <w:proofErr w:type="spellStart"/>
      <w:r>
        <w:rPr>
          <w:rFonts w:ascii="Times New Roman" w:hAnsi="Times New Roman" w:cs="Times New Roman"/>
        </w:rPr>
        <w:t>izvoru</w:t>
      </w:r>
      <w:proofErr w:type="spellEnd"/>
      <w:r>
        <w:rPr>
          <w:rFonts w:ascii="Times New Roman" w:hAnsi="Times New Roman" w:cs="Times New Roman"/>
        </w:rPr>
        <w:t xml:space="preserve"> 1.1. </w:t>
      </w:r>
      <w:proofErr w:type="spellStart"/>
      <w:r>
        <w:rPr>
          <w:rFonts w:ascii="Times New Roman" w:hAnsi="Times New Roman" w:cs="Times New Roman"/>
        </w:rPr>
        <w:t>opći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realizirani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iznosu</w:t>
      </w:r>
      <w:proofErr w:type="spellEnd"/>
      <w:r>
        <w:rPr>
          <w:rFonts w:ascii="Times New Roman" w:hAnsi="Times New Roman" w:cs="Times New Roman"/>
        </w:rPr>
        <w:t xml:space="preserve"> od </w:t>
      </w:r>
      <w:r w:rsidR="00214842">
        <w:rPr>
          <w:rFonts w:ascii="Times New Roman" w:hAnsi="Times New Roman" w:cs="Times New Roman"/>
        </w:rPr>
        <w:t>392.347,25</w:t>
      </w:r>
      <w:r>
        <w:rPr>
          <w:rFonts w:ascii="Times New Roman" w:hAnsi="Times New Roman" w:cs="Times New Roman"/>
        </w:rPr>
        <w:t xml:space="preserve"> € </w:t>
      </w:r>
      <w:proofErr w:type="spellStart"/>
      <w:r>
        <w:rPr>
          <w:rFonts w:ascii="Times New Roman" w:hAnsi="Times New Roman" w:cs="Times New Roman"/>
        </w:rPr>
        <w:t>ili</w:t>
      </w:r>
      <w:proofErr w:type="spellEnd"/>
      <w:r>
        <w:rPr>
          <w:rFonts w:ascii="Times New Roman" w:hAnsi="Times New Roman" w:cs="Times New Roman"/>
        </w:rPr>
        <w:t xml:space="preserve"> </w:t>
      </w:r>
      <w:r w:rsidR="00214842">
        <w:rPr>
          <w:rFonts w:ascii="Times New Roman" w:hAnsi="Times New Roman" w:cs="Times New Roman"/>
        </w:rPr>
        <w:t>52,31</w:t>
      </w:r>
      <w:r>
        <w:rPr>
          <w:rFonts w:ascii="Times New Roman" w:hAnsi="Times New Roman" w:cs="Times New Roman"/>
        </w:rPr>
        <w:t xml:space="preserve">% u </w:t>
      </w:r>
      <w:proofErr w:type="spellStart"/>
      <w:r>
        <w:rPr>
          <w:rFonts w:ascii="Times New Roman" w:hAnsi="Times New Roman" w:cs="Times New Roman"/>
        </w:rPr>
        <w:t>odnosu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plan, a </w:t>
      </w:r>
      <w:r w:rsidR="00214842">
        <w:rPr>
          <w:rFonts w:ascii="Times New Roman" w:hAnsi="Times New Roman" w:cs="Times New Roman"/>
        </w:rPr>
        <w:t>106,38</w:t>
      </w:r>
      <w:r>
        <w:rPr>
          <w:rFonts w:ascii="Times New Roman" w:hAnsi="Times New Roman" w:cs="Times New Roman"/>
        </w:rPr>
        <w:t xml:space="preserve">% za </w:t>
      </w:r>
      <w:proofErr w:type="spellStart"/>
      <w:r>
        <w:rPr>
          <w:rFonts w:ascii="Times New Roman" w:hAnsi="Times New Roman" w:cs="Times New Roman"/>
        </w:rPr>
        <w:t>izvještajno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razdoblje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prethodne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godine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prihodi</w:t>
      </w:r>
      <w:proofErr w:type="spellEnd"/>
      <w:r>
        <w:rPr>
          <w:rFonts w:ascii="Times New Roman" w:hAnsi="Times New Roman" w:cs="Times New Roman"/>
        </w:rPr>
        <w:t xml:space="preserve"> po </w:t>
      </w:r>
      <w:proofErr w:type="spellStart"/>
      <w:r>
        <w:rPr>
          <w:rFonts w:ascii="Times New Roman" w:hAnsi="Times New Roman" w:cs="Times New Roman"/>
        </w:rPr>
        <w:t>izvoru</w:t>
      </w:r>
      <w:proofErr w:type="spellEnd"/>
      <w:r>
        <w:rPr>
          <w:rFonts w:ascii="Times New Roman" w:hAnsi="Times New Roman" w:cs="Times New Roman"/>
        </w:rPr>
        <w:t xml:space="preserve"> 3.2. </w:t>
      </w:r>
      <w:proofErr w:type="spellStart"/>
      <w:r>
        <w:rPr>
          <w:rFonts w:ascii="Times New Roman" w:hAnsi="Times New Roman" w:cs="Times New Roman"/>
        </w:rPr>
        <w:t>vlastiti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realizirani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iznosu</w:t>
      </w:r>
      <w:proofErr w:type="spellEnd"/>
      <w:r>
        <w:rPr>
          <w:rFonts w:ascii="Times New Roman" w:hAnsi="Times New Roman" w:cs="Times New Roman"/>
        </w:rPr>
        <w:t xml:space="preserve"> od </w:t>
      </w:r>
      <w:r w:rsidR="00214842">
        <w:rPr>
          <w:rFonts w:ascii="Times New Roman" w:hAnsi="Times New Roman" w:cs="Times New Roman"/>
        </w:rPr>
        <w:t>1.391,80</w:t>
      </w:r>
      <w:r>
        <w:rPr>
          <w:rFonts w:ascii="Times New Roman" w:hAnsi="Times New Roman" w:cs="Times New Roman"/>
        </w:rPr>
        <w:t xml:space="preserve"> € </w:t>
      </w:r>
      <w:proofErr w:type="spellStart"/>
      <w:r>
        <w:rPr>
          <w:rFonts w:ascii="Times New Roman" w:hAnsi="Times New Roman" w:cs="Times New Roman"/>
        </w:rPr>
        <w:t>ili</w:t>
      </w:r>
      <w:proofErr w:type="spellEnd"/>
      <w:r>
        <w:rPr>
          <w:rFonts w:ascii="Times New Roman" w:hAnsi="Times New Roman" w:cs="Times New Roman"/>
        </w:rPr>
        <w:t xml:space="preserve"> </w:t>
      </w:r>
      <w:r w:rsidR="00214842">
        <w:rPr>
          <w:rFonts w:ascii="Times New Roman" w:hAnsi="Times New Roman" w:cs="Times New Roman"/>
        </w:rPr>
        <w:t>39,77</w:t>
      </w:r>
      <w:r>
        <w:rPr>
          <w:rFonts w:ascii="Times New Roman" w:hAnsi="Times New Roman" w:cs="Times New Roman"/>
        </w:rPr>
        <w:t xml:space="preserve">% u </w:t>
      </w:r>
      <w:proofErr w:type="spellStart"/>
      <w:r>
        <w:rPr>
          <w:rFonts w:ascii="Times New Roman" w:hAnsi="Times New Roman" w:cs="Times New Roman"/>
        </w:rPr>
        <w:t>odnosu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plan, a </w:t>
      </w:r>
      <w:r w:rsidR="00214842">
        <w:rPr>
          <w:rFonts w:ascii="Times New Roman" w:hAnsi="Times New Roman" w:cs="Times New Roman"/>
        </w:rPr>
        <w:t xml:space="preserve">49,87 </w:t>
      </w:r>
      <w:r>
        <w:rPr>
          <w:rFonts w:ascii="Times New Roman" w:hAnsi="Times New Roman" w:cs="Times New Roman"/>
        </w:rPr>
        <w:t xml:space="preserve">% za </w:t>
      </w:r>
      <w:proofErr w:type="spellStart"/>
      <w:r>
        <w:rPr>
          <w:rFonts w:ascii="Times New Roman" w:hAnsi="Times New Roman" w:cs="Times New Roman"/>
        </w:rPr>
        <w:t>izvještajno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razdoblje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prethodne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godine,prihodi</w:t>
      </w:r>
      <w:proofErr w:type="spellEnd"/>
      <w:proofErr w:type="gramEnd"/>
      <w:r>
        <w:rPr>
          <w:rFonts w:ascii="Times New Roman" w:hAnsi="Times New Roman" w:cs="Times New Roman"/>
        </w:rPr>
        <w:t xml:space="preserve"> po </w:t>
      </w:r>
      <w:proofErr w:type="spellStart"/>
      <w:r>
        <w:rPr>
          <w:rFonts w:ascii="Times New Roman" w:hAnsi="Times New Roman" w:cs="Times New Roman"/>
        </w:rPr>
        <w:t>izvoru</w:t>
      </w:r>
      <w:proofErr w:type="spellEnd"/>
      <w:r>
        <w:rPr>
          <w:rFonts w:ascii="Times New Roman" w:hAnsi="Times New Roman" w:cs="Times New Roman"/>
        </w:rPr>
        <w:t xml:space="preserve"> 4.2. </w:t>
      </w:r>
      <w:proofErr w:type="spellStart"/>
      <w:r>
        <w:rPr>
          <w:rFonts w:ascii="Times New Roman" w:hAnsi="Times New Roman" w:cs="Times New Roman"/>
        </w:rPr>
        <w:t>prihodi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posebne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namjene</w:t>
      </w:r>
      <w:proofErr w:type="spellEnd"/>
      <w:r>
        <w:rPr>
          <w:rFonts w:ascii="Times New Roman" w:hAnsi="Times New Roman" w:cs="Times New Roman"/>
        </w:rPr>
        <w:t xml:space="preserve"> PK </w:t>
      </w:r>
      <w:proofErr w:type="spellStart"/>
      <w:r>
        <w:rPr>
          <w:rFonts w:ascii="Times New Roman" w:hAnsi="Times New Roman" w:cs="Times New Roman"/>
        </w:rPr>
        <w:t>realizirani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iznosu</w:t>
      </w:r>
      <w:proofErr w:type="spellEnd"/>
      <w:r>
        <w:rPr>
          <w:rFonts w:ascii="Times New Roman" w:hAnsi="Times New Roman" w:cs="Times New Roman"/>
        </w:rPr>
        <w:t xml:space="preserve"> </w:t>
      </w:r>
      <w:r w:rsidR="00214842">
        <w:rPr>
          <w:rFonts w:ascii="Times New Roman" w:hAnsi="Times New Roman" w:cs="Times New Roman"/>
        </w:rPr>
        <w:t>20.337,18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eura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ili</w:t>
      </w:r>
      <w:proofErr w:type="spellEnd"/>
      <w:r>
        <w:rPr>
          <w:rFonts w:ascii="Times New Roman" w:hAnsi="Times New Roman" w:cs="Times New Roman"/>
        </w:rPr>
        <w:t xml:space="preserve"> </w:t>
      </w:r>
      <w:r w:rsidR="00214842">
        <w:rPr>
          <w:rFonts w:ascii="Times New Roman" w:hAnsi="Times New Roman" w:cs="Times New Roman"/>
        </w:rPr>
        <w:t>50,84</w:t>
      </w:r>
      <w:r>
        <w:rPr>
          <w:rFonts w:ascii="Times New Roman" w:hAnsi="Times New Roman" w:cs="Times New Roman"/>
        </w:rPr>
        <w:t xml:space="preserve"> % u </w:t>
      </w:r>
      <w:proofErr w:type="spellStart"/>
      <w:r>
        <w:rPr>
          <w:rFonts w:ascii="Times New Roman" w:hAnsi="Times New Roman" w:cs="Times New Roman"/>
        </w:rPr>
        <w:t>odnosu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plan </w:t>
      </w:r>
      <w:proofErr w:type="spellStart"/>
      <w:r>
        <w:rPr>
          <w:rFonts w:ascii="Times New Roman" w:hAnsi="Times New Roman" w:cs="Times New Roman"/>
        </w:rPr>
        <w:t>ili</w:t>
      </w:r>
      <w:proofErr w:type="spellEnd"/>
      <w:r>
        <w:rPr>
          <w:rFonts w:ascii="Times New Roman" w:hAnsi="Times New Roman" w:cs="Times New Roman"/>
        </w:rPr>
        <w:t xml:space="preserve"> </w:t>
      </w:r>
      <w:r w:rsidR="00214842">
        <w:rPr>
          <w:rFonts w:ascii="Times New Roman" w:hAnsi="Times New Roman" w:cs="Times New Roman"/>
        </w:rPr>
        <w:t>92,60</w:t>
      </w:r>
      <w:r>
        <w:rPr>
          <w:rFonts w:ascii="Times New Roman" w:hAnsi="Times New Roman" w:cs="Times New Roman"/>
        </w:rPr>
        <w:t xml:space="preserve"> % u </w:t>
      </w:r>
      <w:proofErr w:type="spellStart"/>
      <w:r>
        <w:rPr>
          <w:rFonts w:ascii="Times New Roman" w:hAnsi="Times New Roman" w:cs="Times New Roman"/>
        </w:rPr>
        <w:t>odnosu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izvještajno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razdoblje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prethodne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godine</w:t>
      </w:r>
      <w:proofErr w:type="spellEnd"/>
      <w:r>
        <w:rPr>
          <w:rFonts w:ascii="Times New Roman" w:hAnsi="Times New Roman" w:cs="Times New Roman"/>
        </w:rPr>
        <w:t xml:space="preserve">. </w:t>
      </w:r>
    </w:p>
    <w:p w14:paraId="28BAC728" w14:textId="575D712E" w:rsidR="00E7261B" w:rsidRDefault="00E7261B" w:rsidP="00945991">
      <w:p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Pomoći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proračuna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izvora</w:t>
      </w:r>
      <w:proofErr w:type="spellEnd"/>
      <w:r>
        <w:rPr>
          <w:rFonts w:ascii="Times New Roman" w:hAnsi="Times New Roman" w:cs="Times New Roman"/>
        </w:rPr>
        <w:t xml:space="preserve"> 5.1. </w:t>
      </w:r>
      <w:proofErr w:type="spellStart"/>
      <w:r>
        <w:rPr>
          <w:rFonts w:ascii="Times New Roman" w:hAnsi="Times New Roman" w:cs="Times New Roman"/>
        </w:rPr>
        <w:t>realizirani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iznosu</w:t>
      </w:r>
      <w:proofErr w:type="spellEnd"/>
      <w:r>
        <w:rPr>
          <w:rFonts w:ascii="Times New Roman" w:hAnsi="Times New Roman" w:cs="Times New Roman"/>
        </w:rPr>
        <w:t xml:space="preserve"> 3.</w:t>
      </w:r>
      <w:r w:rsidR="00C33B87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55,20eura </w:t>
      </w:r>
      <w:proofErr w:type="spellStart"/>
      <w:r>
        <w:rPr>
          <w:rFonts w:ascii="Times New Roman" w:hAnsi="Times New Roman" w:cs="Times New Roman"/>
        </w:rPr>
        <w:t>ili</w:t>
      </w:r>
      <w:proofErr w:type="spellEnd"/>
      <w:r>
        <w:rPr>
          <w:rFonts w:ascii="Times New Roman" w:hAnsi="Times New Roman" w:cs="Times New Roman"/>
        </w:rPr>
        <w:t xml:space="preserve"> 97 % u </w:t>
      </w:r>
      <w:proofErr w:type="spellStart"/>
      <w:r>
        <w:rPr>
          <w:rFonts w:ascii="Times New Roman" w:hAnsi="Times New Roman" w:cs="Times New Roman"/>
        </w:rPr>
        <w:t>odnosu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plan.</w:t>
      </w:r>
    </w:p>
    <w:p w14:paraId="4991B9BF" w14:textId="29D9EF37" w:rsidR="00945991" w:rsidRDefault="00945991" w:rsidP="00945991">
      <w:p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Prihodi</w:t>
      </w:r>
      <w:proofErr w:type="spellEnd"/>
      <w:r>
        <w:rPr>
          <w:rFonts w:ascii="Times New Roman" w:hAnsi="Times New Roman" w:cs="Times New Roman"/>
        </w:rPr>
        <w:t xml:space="preserve"> po </w:t>
      </w:r>
      <w:proofErr w:type="spellStart"/>
      <w:r>
        <w:rPr>
          <w:rFonts w:ascii="Times New Roman" w:hAnsi="Times New Roman" w:cs="Times New Roman"/>
        </w:rPr>
        <w:t>izvoru</w:t>
      </w:r>
      <w:proofErr w:type="spellEnd"/>
      <w:r>
        <w:rPr>
          <w:rFonts w:ascii="Times New Roman" w:hAnsi="Times New Roman" w:cs="Times New Roman"/>
        </w:rPr>
        <w:t xml:space="preserve"> 5.2. </w:t>
      </w:r>
      <w:proofErr w:type="spellStart"/>
      <w:r>
        <w:rPr>
          <w:rFonts w:ascii="Times New Roman" w:hAnsi="Times New Roman" w:cs="Times New Roman"/>
        </w:rPr>
        <w:t>pomoći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realizirani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</w:t>
      </w:r>
      <w:proofErr w:type="spellEnd"/>
      <w:r>
        <w:rPr>
          <w:rFonts w:ascii="Times New Roman" w:hAnsi="Times New Roman" w:cs="Times New Roman"/>
        </w:rPr>
        <w:t xml:space="preserve"> </w:t>
      </w:r>
      <w:bookmarkStart w:id="2" w:name="_Hlk204156268"/>
      <w:r>
        <w:rPr>
          <w:rFonts w:ascii="Times New Roman" w:hAnsi="Times New Roman" w:cs="Times New Roman"/>
        </w:rPr>
        <w:t xml:space="preserve">u </w:t>
      </w:r>
      <w:proofErr w:type="spellStart"/>
      <w:r>
        <w:rPr>
          <w:rFonts w:ascii="Times New Roman" w:hAnsi="Times New Roman" w:cs="Times New Roman"/>
        </w:rPr>
        <w:t>iznosu</w:t>
      </w:r>
      <w:proofErr w:type="spellEnd"/>
      <w:r>
        <w:rPr>
          <w:rFonts w:ascii="Times New Roman" w:hAnsi="Times New Roman" w:cs="Times New Roman"/>
        </w:rPr>
        <w:t xml:space="preserve"> od </w:t>
      </w:r>
      <w:r w:rsidR="00E7261B">
        <w:rPr>
          <w:rFonts w:ascii="Times New Roman" w:hAnsi="Times New Roman" w:cs="Times New Roman"/>
        </w:rPr>
        <w:t xml:space="preserve">64.354,00 </w:t>
      </w:r>
      <w:proofErr w:type="spellStart"/>
      <w:proofErr w:type="gramStart"/>
      <w:r w:rsidR="00E7261B">
        <w:rPr>
          <w:rFonts w:ascii="Times New Roman" w:hAnsi="Times New Roman" w:cs="Times New Roman"/>
        </w:rPr>
        <w:t>eura</w:t>
      </w:r>
      <w:proofErr w:type="spellEnd"/>
      <w:r w:rsidR="00E7261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ili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r w:rsidR="00E7261B">
        <w:rPr>
          <w:rFonts w:ascii="Times New Roman" w:hAnsi="Times New Roman" w:cs="Times New Roman"/>
        </w:rPr>
        <w:t>91</w:t>
      </w:r>
      <w:r>
        <w:rPr>
          <w:rFonts w:ascii="Times New Roman" w:hAnsi="Times New Roman" w:cs="Times New Roman"/>
        </w:rPr>
        <w:t xml:space="preserve">% u </w:t>
      </w:r>
      <w:proofErr w:type="spellStart"/>
      <w:r>
        <w:rPr>
          <w:rFonts w:ascii="Times New Roman" w:hAnsi="Times New Roman" w:cs="Times New Roman"/>
        </w:rPr>
        <w:t>odnosu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plan, a </w:t>
      </w:r>
      <w:r w:rsidR="00E7261B">
        <w:rPr>
          <w:rFonts w:ascii="Times New Roman" w:hAnsi="Times New Roman" w:cs="Times New Roman"/>
        </w:rPr>
        <w:t>118</w:t>
      </w:r>
      <w:r>
        <w:rPr>
          <w:rFonts w:ascii="Times New Roman" w:hAnsi="Times New Roman" w:cs="Times New Roman"/>
        </w:rPr>
        <w:t xml:space="preserve">% za </w:t>
      </w:r>
      <w:proofErr w:type="spellStart"/>
      <w:r>
        <w:rPr>
          <w:rFonts w:ascii="Times New Roman" w:hAnsi="Times New Roman" w:cs="Times New Roman"/>
        </w:rPr>
        <w:t>izvještajno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razdoblje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prethodne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godine</w:t>
      </w:r>
      <w:proofErr w:type="spellEnd"/>
      <w:r>
        <w:rPr>
          <w:rFonts w:ascii="Times New Roman" w:hAnsi="Times New Roman" w:cs="Times New Roman"/>
        </w:rPr>
        <w:t xml:space="preserve">. </w:t>
      </w:r>
      <w:bookmarkEnd w:id="2"/>
    </w:p>
    <w:p w14:paraId="768F9E6A" w14:textId="77777777" w:rsidR="00945991" w:rsidRDefault="00945991" w:rsidP="00945991">
      <w:pPr>
        <w:spacing w:after="0"/>
        <w:ind w:left="720"/>
        <w:jc w:val="both"/>
        <w:rPr>
          <w:rFonts w:ascii="Times New Roman" w:hAnsi="Times New Roman" w:cs="Times New Roman"/>
        </w:rPr>
      </w:pPr>
    </w:p>
    <w:p w14:paraId="35065B3E" w14:textId="77777777" w:rsidR="00214842" w:rsidRDefault="00214842" w:rsidP="00945991">
      <w:pPr>
        <w:spacing w:after="0"/>
        <w:jc w:val="both"/>
        <w:rPr>
          <w:rFonts w:ascii="Times New Roman" w:hAnsi="Times New Roman" w:cs="Times New Roman"/>
        </w:rPr>
      </w:pPr>
    </w:p>
    <w:p w14:paraId="72235A0B" w14:textId="77777777" w:rsidR="00214842" w:rsidRDefault="00214842" w:rsidP="00945991">
      <w:pPr>
        <w:spacing w:after="0"/>
        <w:jc w:val="both"/>
        <w:rPr>
          <w:rFonts w:ascii="Times New Roman" w:hAnsi="Times New Roman" w:cs="Times New Roman"/>
        </w:rPr>
      </w:pPr>
    </w:p>
    <w:p w14:paraId="7EBD3407" w14:textId="4FE7292C" w:rsidR="00945991" w:rsidRDefault="00945991" w:rsidP="00945991">
      <w:p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lastRenderedPageBreak/>
        <w:t>Rashodi</w:t>
      </w:r>
      <w:proofErr w:type="spellEnd"/>
      <w:r>
        <w:rPr>
          <w:rFonts w:ascii="Times New Roman" w:hAnsi="Times New Roman" w:cs="Times New Roman"/>
        </w:rPr>
        <w:t xml:space="preserve"> po </w:t>
      </w:r>
      <w:proofErr w:type="spellStart"/>
      <w:r>
        <w:rPr>
          <w:rFonts w:ascii="Times New Roman" w:hAnsi="Times New Roman" w:cs="Times New Roman"/>
        </w:rPr>
        <w:t>izvoru</w:t>
      </w:r>
      <w:proofErr w:type="spellEnd"/>
      <w:r>
        <w:rPr>
          <w:rFonts w:ascii="Times New Roman" w:hAnsi="Times New Roman" w:cs="Times New Roman"/>
        </w:rPr>
        <w:t xml:space="preserve"> 1.1. </w:t>
      </w:r>
      <w:proofErr w:type="spellStart"/>
      <w:r>
        <w:rPr>
          <w:rFonts w:ascii="Times New Roman" w:hAnsi="Times New Roman" w:cs="Times New Roman"/>
        </w:rPr>
        <w:t>opći</w:t>
      </w:r>
      <w:proofErr w:type="spellEnd"/>
      <w:r w:rsidR="004A2BDB">
        <w:rPr>
          <w:rFonts w:ascii="Times New Roman" w:hAnsi="Times New Roman" w:cs="Times New Roman"/>
        </w:rPr>
        <w:t xml:space="preserve"> </w:t>
      </w:r>
      <w:proofErr w:type="spellStart"/>
      <w:r w:rsidR="004A2BDB">
        <w:rPr>
          <w:rFonts w:ascii="Times New Roman" w:hAnsi="Times New Roman" w:cs="Times New Roman"/>
        </w:rPr>
        <w:t>prihodi</w:t>
      </w:r>
      <w:proofErr w:type="spellEnd"/>
      <w:r w:rsidR="004A2BDB">
        <w:rPr>
          <w:rFonts w:ascii="Times New Roman" w:hAnsi="Times New Roman" w:cs="Times New Roman"/>
        </w:rPr>
        <w:t xml:space="preserve"> </w:t>
      </w:r>
      <w:proofErr w:type="spellStart"/>
      <w:r w:rsidR="004A2BDB">
        <w:rPr>
          <w:rFonts w:ascii="Times New Roman" w:hAnsi="Times New Roman" w:cs="Times New Roman"/>
        </w:rPr>
        <w:t>i</w:t>
      </w:r>
      <w:proofErr w:type="spellEnd"/>
      <w:r w:rsidR="004A2BDB">
        <w:rPr>
          <w:rFonts w:ascii="Times New Roman" w:hAnsi="Times New Roman" w:cs="Times New Roman"/>
        </w:rPr>
        <w:t xml:space="preserve"> </w:t>
      </w:r>
      <w:proofErr w:type="spellStart"/>
      <w:r w:rsidR="004A2BDB">
        <w:rPr>
          <w:rFonts w:ascii="Times New Roman" w:hAnsi="Times New Roman" w:cs="Times New Roman"/>
        </w:rPr>
        <w:t>primici</w:t>
      </w:r>
      <w:proofErr w:type="spellEnd"/>
      <w:r w:rsidR="004A2BD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4A2BDB">
        <w:rPr>
          <w:rFonts w:ascii="Times New Roman" w:hAnsi="Times New Roman" w:cs="Times New Roman"/>
        </w:rPr>
        <w:t>proračuna</w:t>
      </w:r>
      <w:proofErr w:type="spellEnd"/>
      <w:r w:rsidR="004A2BD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realizirani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iznosu</w:t>
      </w:r>
      <w:proofErr w:type="spellEnd"/>
      <w:r>
        <w:rPr>
          <w:rFonts w:ascii="Times New Roman" w:hAnsi="Times New Roman" w:cs="Times New Roman"/>
        </w:rPr>
        <w:t xml:space="preserve"> od </w:t>
      </w:r>
      <w:r w:rsidR="004A2BDB">
        <w:rPr>
          <w:rFonts w:ascii="Times New Roman" w:hAnsi="Times New Roman" w:cs="Times New Roman"/>
        </w:rPr>
        <w:t>391.473,33</w:t>
      </w:r>
      <w:r>
        <w:rPr>
          <w:rFonts w:ascii="Times New Roman" w:hAnsi="Times New Roman" w:cs="Times New Roman"/>
        </w:rPr>
        <w:t xml:space="preserve"> € </w:t>
      </w:r>
      <w:proofErr w:type="spellStart"/>
      <w:r>
        <w:rPr>
          <w:rFonts w:ascii="Times New Roman" w:hAnsi="Times New Roman" w:cs="Times New Roman"/>
        </w:rPr>
        <w:t>ili</w:t>
      </w:r>
      <w:proofErr w:type="spellEnd"/>
      <w:r>
        <w:rPr>
          <w:rFonts w:ascii="Times New Roman" w:hAnsi="Times New Roman" w:cs="Times New Roman"/>
        </w:rPr>
        <w:t xml:space="preserve"> </w:t>
      </w:r>
      <w:r w:rsidR="004A2BDB">
        <w:rPr>
          <w:rFonts w:ascii="Times New Roman" w:hAnsi="Times New Roman" w:cs="Times New Roman"/>
        </w:rPr>
        <w:t>52,19</w:t>
      </w:r>
      <w:r>
        <w:rPr>
          <w:rFonts w:ascii="Times New Roman" w:hAnsi="Times New Roman" w:cs="Times New Roman"/>
        </w:rPr>
        <w:t xml:space="preserve">% u     </w:t>
      </w:r>
      <w:proofErr w:type="spellStart"/>
      <w:r>
        <w:rPr>
          <w:rFonts w:ascii="Times New Roman" w:hAnsi="Times New Roman" w:cs="Times New Roman"/>
        </w:rPr>
        <w:t>odnosu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plan, a </w:t>
      </w:r>
      <w:r w:rsidR="004A2BDB">
        <w:rPr>
          <w:rFonts w:ascii="Times New Roman" w:hAnsi="Times New Roman" w:cs="Times New Roman"/>
        </w:rPr>
        <w:t>105,69%</w:t>
      </w:r>
      <w:r>
        <w:rPr>
          <w:rFonts w:ascii="Times New Roman" w:hAnsi="Times New Roman" w:cs="Times New Roman"/>
        </w:rPr>
        <w:t xml:space="preserve"> </w:t>
      </w:r>
      <w:r w:rsidR="004A2BDB">
        <w:rPr>
          <w:rFonts w:ascii="Times New Roman" w:hAnsi="Times New Roman" w:cs="Times New Roman"/>
        </w:rPr>
        <w:t xml:space="preserve">u </w:t>
      </w:r>
      <w:proofErr w:type="spellStart"/>
      <w:r w:rsidR="004A2BDB">
        <w:rPr>
          <w:rFonts w:ascii="Times New Roman" w:hAnsi="Times New Roman" w:cs="Times New Roman"/>
        </w:rPr>
        <w:t>odnosu</w:t>
      </w:r>
      <w:proofErr w:type="spellEnd"/>
      <w:r w:rsidR="004A2BDB">
        <w:rPr>
          <w:rFonts w:ascii="Times New Roman" w:hAnsi="Times New Roman" w:cs="Times New Roman"/>
        </w:rPr>
        <w:t xml:space="preserve"> </w:t>
      </w:r>
      <w:proofErr w:type="spellStart"/>
      <w:r w:rsidR="004A2BDB"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izvještajno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razdoblje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prethodne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godine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rashodi</w:t>
      </w:r>
      <w:proofErr w:type="spellEnd"/>
      <w:r>
        <w:rPr>
          <w:rFonts w:ascii="Times New Roman" w:hAnsi="Times New Roman" w:cs="Times New Roman"/>
        </w:rPr>
        <w:t xml:space="preserve"> po </w:t>
      </w:r>
      <w:proofErr w:type="spellStart"/>
      <w:r>
        <w:rPr>
          <w:rFonts w:ascii="Times New Roman" w:hAnsi="Times New Roman" w:cs="Times New Roman"/>
        </w:rPr>
        <w:t>izvoru</w:t>
      </w:r>
      <w:proofErr w:type="spellEnd"/>
      <w:r>
        <w:rPr>
          <w:rFonts w:ascii="Times New Roman" w:hAnsi="Times New Roman" w:cs="Times New Roman"/>
        </w:rPr>
        <w:t xml:space="preserve"> 3.2. </w:t>
      </w:r>
      <w:proofErr w:type="spellStart"/>
      <w:r>
        <w:rPr>
          <w:rFonts w:ascii="Times New Roman" w:hAnsi="Times New Roman" w:cs="Times New Roman"/>
        </w:rPr>
        <w:t>vlastiti</w:t>
      </w:r>
      <w:proofErr w:type="spellEnd"/>
      <w:r w:rsidR="004A2BDB">
        <w:rPr>
          <w:rFonts w:ascii="Times New Roman" w:hAnsi="Times New Roman" w:cs="Times New Roman"/>
        </w:rPr>
        <w:t xml:space="preserve"> </w:t>
      </w:r>
      <w:proofErr w:type="spellStart"/>
      <w:r w:rsidR="004A2BDB">
        <w:rPr>
          <w:rFonts w:ascii="Times New Roman" w:hAnsi="Times New Roman" w:cs="Times New Roman"/>
        </w:rPr>
        <w:t>prihodi</w:t>
      </w:r>
      <w:proofErr w:type="spellEnd"/>
      <w:r w:rsidR="004A2BDB">
        <w:rPr>
          <w:rFonts w:ascii="Times New Roman" w:hAnsi="Times New Roman" w:cs="Times New Roman"/>
        </w:rPr>
        <w:t xml:space="preserve"> PK </w:t>
      </w:r>
      <w:r>
        <w:rPr>
          <w:rFonts w:ascii="Times New Roman" w:hAnsi="Times New Roman" w:cs="Times New Roman"/>
        </w:rPr>
        <w:t xml:space="preserve"> </w:t>
      </w:r>
      <w:r w:rsidR="004A2BDB">
        <w:rPr>
          <w:rFonts w:ascii="Times New Roman" w:hAnsi="Times New Roman" w:cs="Times New Roman"/>
        </w:rPr>
        <w:t xml:space="preserve"> </w:t>
      </w:r>
      <w:proofErr w:type="spellStart"/>
      <w:r w:rsidR="004A2BDB">
        <w:rPr>
          <w:rFonts w:ascii="Times New Roman" w:hAnsi="Times New Roman" w:cs="Times New Roman"/>
        </w:rPr>
        <w:t>nisu</w:t>
      </w:r>
      <w:proofErr w:type="spellEnd"/>
      <w:r w:rsidR="004A2BDB">
        <w:rPr>
          <w:rFonts w:ascii="Times New Roman" w:hAnsi="Times New Roman" w:cs="Times New Roman"/>
        </w:rPr>
        <w:t xml:space="preserve"> </w:t>
      </w:r>
      <w:proofErr w:type="spellStart"/>
      <w:r w:rsidR="004A2BDB">
        <w:rPr>
          <w:rFonts w:ascii="Times New Roman" w:hAnsi="Times New Roman" w:cs="Times New Roman"/>
        </w:rPr>
        <w:t>realizirani</w:t>
      </w:r>
      <w:proofErr w:type="spellEnd"/>
      <w:r w:rsidR="004A2BDB">
        <w:rPr>
          <w:rFonts w:ascii="Times New Roman" w:hAnsi="Times New Roman" w:cs="Times New Roman"/>
        </w:rPr>
        <w:t xml:space="preserve"> u </w:t>
      </w:r>
      <w:proofErr w:type="spellStart"/>
      <w:r w:rsidR="004A2BDB">
        <w:rPr>
          <w:rFonts w:ascii="Times New Roman" w:hAnsi="Times New Roman" w:cs="Times New Roman"/>
        </w:rPr>
        <w:t>ovoj</w:t>
      </w:r>
      <w:proofErr w:type="spellEnd"/>
      <w:r w:rsidR="004A2BD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4A2BDB">
        <w:rPr>
          <w:rFonts w:ascii="Times New Roman" w:hAnsi="Times New Roman" w:cs="Times New Roman"/>
        </w:rPr>
        <w:t>godini</w:t>
      </w:r>
      <w:proofErr w:type="spellEnd"/>
      <w:r w:rsidR="004A2BD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,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rashodi</w:t>
      </w:r>
      <w:proofErr w:type="spellEnd"/>
      <w:r>
        <w:rPr>
          <w:rFonts w:ascii="Times New Roman" w:hAnsi="Times New Roman" w:cs="Times New Roman"/>
        </w:rPr>
        <w:t xml:space="preserve"> po </w:t>
      </w:r>
      <w:proofErr w:type="spellStart"/>
      <w:r>
        <w:rPr>
          <w:rFonts w:ascii="Times New Roman" w:hAnsi="Times New Roman" w:cs="Times New Roman"/>
        </w:rPr>
        <w:t>izvoru</w:t>
      </w:r>
      <w:proofErr w:type="spellEnd"/>
      <w:r>
        <w:rPr>
          <w:rFonts w:ascii="Times New Roman" w:hAnsi="Times New Roman" w:cs="Times New Roman"/>
        </w:rPr>
        <w:t xml:space="preserve"> 4.2. </w:t>
      </w:r>
      <w:proofErr w:type="spellStart"/>
      <w:r>
        <w:rPr>
          <w:rFonts w:ascii="Times New Roman" w:hAnsi="Times New Roman" w:cs="Times New Roman"/>
        </w:rPr>
        <w:t>prihodi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posebne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namjene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PK</w:t>
      </w:r>
      <w:r w:rsidR="004A2BDB">
        <w:rPr>
          <w:rFonts w:ascii="Times New Roman" w:hAnsi="Times New Roman" w:cs="Times New Roman"/>
        </w:rPr>
        <w:t xml:space="preserve">  </w:t>
      </w:r>
      <w:proofErr w:type="spellStart"/>
      <w:r w:rsidR="004A2BDB">
        <w:rPr>
          <w:rFonts w:ascii="Times New Roman" w:hAnsi="Times New Roman" w:cs="Times New Roman"/>
        </w:rPr>
        <w:t>realizirani</w:t>
      </w:r>
      <w:proofErr w:type="spellEnd"/>
      <w:proofErr w:type="gramEnd"/>
      <w:r w:rsidR="004A2BDB">
        <w:rPr>
          <w:rFonts w:ascii="Times New Roman" w:hAnsi="Times New Roman" w:cs="Times New Roman"/>
        </w:rPr>
        <w:t xml:space="preserve"> </w:t>
      </w:r>
      <w:proofErr w:type="spellStart"/>
      <w:r w:rsidR="004A2BDB">
        <w:rPr>
          <w:rFonts w:ascii="Times New Roman" w:hAnsi="Times New Roman" w:cs="Times New Roman"/>
        </w:rPr>
        <w:t>su</w:t>
      </w:r>
      <w:proofErr w:type="spellEnd"/>
      <w:r w:rsidR="004A2BDB">
        <w:rPr>
          <w:rFonts w:ascii="Times New Roman" w:hAnsi="Times New Roman" w:cs="Times New Roman"/>
        </w:rPr>
        <w:t xml:space="preserve"> u </w:t>
      </w:r>
      <w:proofErr w:type="spellStart"/>
      <w:r w:rsidR="004A2BDB">
        <w:rPr>
          <w:rFonts w:ascii="Times New Roman" w:hAnsi="Times New Roman" w:cs="Times New Roman"/>
        </w:rPr>
        <w:t>iznosu</w:t>
      </w:r>
      <w:proofErr w:type="spellEnd"/>
      <w:r w:rsidR="004A2BDB">
        <w:rPr>
          <w:rFonts w:ascii="Times New Roman" w:hAnsi="Times New Roman" w:cs="Times New Roman"/>
        </w:rPr>
        <w:t xml:space="preserve"> 16.181,53</w:t>
      </w:r>
      <w:r w:rsidR="003872C4">
        <w:rPr>
          <w:rFonts w:ascii="Times New Roman" w:hAnsi="Times New Roman" w:cs="Times New Roman"/>
        </w:rPr>
        <w:t xml:space="preserve"> </w:t>
      </w:r>
      <w:proofErr w:type="spellStart"/>
      <w:r w:rsidR="003872C4">
        <w:rPr>
          <w:rFonts w:ascii="Times New Roman" w:hAnsi="Times New Roman" w:cs="Times New Roman"/>
        </w:rPr>
        <w:t>eura</w:t>
      </w:r>
      <w:proofErr w:type="spellEnd"/>
      <w:r w:rsidR="003872C4" w:rsidRPr="003872C4">
        <w:rPr>
          <w:rFonts w:ascii="Times New Roman" w:hAnsi="Times New Roman" w:cs="Times New Roman"/>
        </w:rPr>
        <w:t xml:space="preserve"> </w:t>
      </w:r>
      <w:proofErr w:type="spellStart"/>
      <w:r w:rsidR="003872C4">
        <w:rPr>
          <w:rFonts w:ascii="Times New Roman" w:hAnsi="Times New Roman" w:cs="Times New Roman"/>
        </w:rPr>
        <w:t>ili</w:t>
      </w:r>
      <w:proofErr w:type="spellEnd"/>
      <w:r w:rsidR="003872C4">
        <w:rPr>
          <w:rFonts w:ascii="Times New Roman" w:hAnsi="Times New Roman" w:cs="Times New Roman"/>
        </w:rPr>
        <w:t xml:space="preserve"> 40,45% u   </w:t>
      </w:r>
      <w:proofErr w:type="spellStart"/>
      <w:r w:rsidR="003872C4">
        <w:rPr>
          <w:rFonts w:ascii="Times New Roman" w:hAnsi="Times New Roman" w:cs="Times New Roman"/>
        </w:rPr>
        <w:t>odnosu</w:t>
      </w:r>
      <w:proofErr w:type="spellEnd"/>
      <w:r w:rsidR="003872C4">
        <w:rPr>
          <w:rFonts w:ascii="Times New Roman" w:hAnsi="Times New Roman" w:cs="Times New Roman"/>
        </w:rPr>
        <w:t xml:space="preserve"> </w:t>
      </w:r>
      <w:proofErr w:type="spellStart"/>
      <w:r w:rsidR="003872C4">
        <w:rPr>
          <w:rFonts w:ascii="Times New Roman" w:hAnsi="Times New Roman" w:cs="Times New Roman"/>
        </w:rPr>
        <w:t>na</w:t>
      </w:r>
      <w:proofErr w:type="spellEnd"/>
      <w:r w:rsidR="003872C4">
        <w:rPr>
          <w:rFonts w:ascii="Times New Roman" w:hAnsi="Times New Roman" w:cs="Times New Roman"/>
        </w:rPr>
        <w:t xml:space="preserve"> plan, a 96,65% u </w:t>
      </w:r>
      <w:proofErr w:type="spellStart"/>
      <w:r w:rsidR="003872C4">
        <w:rPr>
          <w:rFonts w:ascii="Times New Roman" w:hAnsi="Times New Roman" w:cs="Times New Roman"/>
        </w:rPr>
        <w:t>odnosu</w:t>
      </w:r>
      <w:proofErr w:type="spellEnd"/>
      <w:r w:rsidR="003872C4">
        <w:rPr>
          <w:rFonts w:ascii="Times New Roman" w:hAnsi="Times New Roman" w:cs="Times New Roman"/>
        </w:rPr>
        <w:t xml:space="preserve"> </w:t>
      </w:r>
      <w:proofErr w:type="spellStart"/>
      <w:r w:rsidR="003872C4">
        <w:rPr>
          <w:rFonts w:ascii="Times New Roman" w:hAnsi="Times New Roman" w:cs="Times New Roman"/>
        </w:rPr>
        <w:t>na</w:t>
      </w:r>
      <w:proofErr w:type="spellEnd"/>
      <w:r w:rsidR="003872C4">
        <w:rPr>
          <w:rFonts w:ascii="Times New Roman" w:hAnsi="Times New Roman" w:cs="Times New Roman"/>
        </w:rPr>
        <w:t xml:space="preserve"> </w:t>
      </w:r>
      <w:proofErr w:type="spellStart"/>
      <w:r w:rsidR="003872C4">
        <w:rPr>
          <w:rFonts w:ascii="Times New Roman" w:hAnsi="Times New Roman" w:cs="Times New Roman"/>
        </w:rPr>
        <w:t>izvještajno</w:t>
      </w:r>
      <w:proofErr w:type="spellEnd"/>
      <w:r w:rsidR="003872C4">
        <w:rPr>
          <w:rFonts w:ascii="Times New Roman" w:hAnsi="Times New Roman" w:cs="Times New Roman"/>
        </w:rPr>
        <w:t xml:space="preserve"> </w:t>
      </w:r>
      <w:proofErr w:type="spellStart"/>
      <w:r w:rsidR="003872C4">
        <w:rPr>
          <w:rFonts w:ascii="Times New Roman" w:hAnsi="Times New Roman" w:cs="Times New Roman"/>
        </w:rPr>
        <w:t>razdoblje</w:t>
      </w:r>
      <w:proofErr w:type="spellEnd"/>
      <w:r w:rsidR="003872C4">
        <w:rPr>
          <w:rFonts w:ascii="Times New Roman" w:hAnsi="Times New Roman" w:cs="Times New Roman"/>
        </w:rPr>
        <w:t xml:space="preserve"> </w:t>
      </w:r>
      <w:proofErr w:type="spellStart"/>
      <w:r w:rsidR="003872C4">
        <w:rPr>
          <w:rFonts w:ascii="Times New Roman" w:hAnsi="Times New Roman" w:cs="Times New Roman"/>
        </w:rPr>
        <w:t>prethodne</w:t>
      </w:r>
      <w:proofErr w:type="spellEnd"/>
      <w:r w:rsidR="003872C4">
        <w:rPr>
          <w:rFonts w:ascii="Times New Roman" w:hAnsi="Times New Roman" w:cs="Times New Roman"/>
        </w:rPr>
        <w:t xml:space="preserve"> </w:t>
      </w:r>
      <w:proofErr w:type="spellStart"/>
      <w:r w:rsidR="003872C4">
        <w:rPr>
          <w:rFonts w:ascii="Times New Roman" w:hAnsi="Times New Roman" w:cs="Times New Roman"/>
        </w:rPr>
        <w:t>godine</w:t>
      </w:r>
      <w:proofErr w:type="spellEnd"/>
      <w:r w:rsidR="003872C4">
        <w:rPr>
          <w:rFonts w:ascii="Times New Roman" w:hAnsi="Times New Roman" w:cs="Times New Roman"/>
        </w:rPr>
        <w:t xml:space="preserve">, </w:t>
      </w:r>
      <w:proofErr w:type="spellStart"/>
      <w:r w:rsidR="003872C4">
        <w:rPr>
          <w:rFonts w:ascii="Times New Roman" w:hAnsi="Times New Roman" w:cs="Times New Roman"/>
        </w:rPr>
        <w:t>rashodi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izvor</w:t>
      </w:r>
      <w:proofErr w:type="spellEnd"/>
      <w:r>
        <w:rPr>
          <w:rFonts w:ascii="Times New Roman" w:hAnsi="Times New Roman" w:cs="Times New Roman"/>
        </w:rPr>
        <w:t xml:space="preserve"> 4.3 </w:t>
      </w:r>
      <w:proofErr w:type="spellStart"/>
      <w:r>
        <w:rPr>
          <w:rFonts w:ascii="Times New Roman" w:hAnsi="Times New Roman" w:cs="Times New Roman"/>
        </w:rPr>
        <w:t>višak</w:t>
      </w:r>
      <w:proofErr w:type="spellEnd"/>
      <w:r>
        <w:rPr>
          <w:rFonts w:ascii="Times New Roman" w:hAnsi="Times New Roman" w:cs="Times New Roman"/>
        </w:rPr>
        <w:t xml:space="preserve"> Prihoda za </w:t>
      </w:r>
      <w:proofErr w:type="spellStart"/>
      <w:r>
        <w:rPr>
          <w:rFonts w:ascii="Times New Roman" w:hAnsi="Times New Roman" w:cs="Times New Roman"/>
        </w:rPr>
        <w:t>posebne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namjene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realizirani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iznosu</w:t>
      </w:r>
      <w:proofErr w:type="spellEnd"/>
      <w:r>
        <w:rPr>
          <w:rFonts w:ascii="Times New Roman" w:hAnsi="Times New Roman" w:cs="Times New Roman"/>
        </w:rPr>
        <w:t xml:space="preserve"> </w:t>
      </w:r>
      <w:r w:rsidR="003872C4">
        <w:rPr>
          <w:rFonts w:ascii="Times New Roman" w:hAnsi="Times New Roman" w:cs="Times New Roman"/>
        </w:rPr>
        <w:t xml:space="preserve">444,45 </w:t>
      </w:r>
      <w:proofErr w:type="spellStart"/>
      <w:r w:rsidR="003872C4">
        <w:rPr>
          <w:rFonts w:ascii="Times New Roman" w:hAnsi="Times New Roman" w:cs="Times New Roman"/>
        </w:rPr>
        <w:t>eura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ili</w:t>
      </w:r>
      <w:proofErr w:type="spellEnd"/>
      <w:r>
        <w:rPr>
          <w:rFonts w:ascii="Times New Roman" w:hAnsi="Times New Roman" w:cs="Times New Roman"/>
        </w:rPr>
        <w:t xml:space="preserve"> </w:t>
      </w:r>
      <w:r w:rsidR="003872C4">
        <w:rPr>
          <w:rFonts w:ascii="Times New Roman" w:hAnsi="Times New Roman" w:cs="Times New Roman"/>
        </w:rPr>
        <w:t>4,44</w:t>
      </w:r>
      <w:r>
        <w:rPr>
          <w:rFonts w:ascii="Times New Roman" w:hAnsi="Times New Roman" w:cs="Times New Roman"/>
        </w:rPr>
        <w:t xml:space="preserve"> % u </w:t>
      </w:r>
      <w:proofErr w:type="spellStart"/>
      <w:r>
        <w:rPr>
          <w:rFonts w:ascii="Times New Roman" w:hAnsi="Times New Roman" w:cs="Times New Roman"/>
        </w:rPr>
        <w:t>odnosu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plan </w:t>
      </w:r>
      <w:proofErr w:type="spellStart"/>
      <w:r>
        <w:rPr>
          <w:rFonts w:ascii="Times New Roman" w:hAnsi="Times New Roman" w:cs="Times New Roman"/>
        </w:rPr>
        <w:t>ili</w:t>
      </w:r>
      <w:proofErr w:type="spellEnd"/>
      <w:r>
        <w:rPr>
          <w:rFonts w:ascii="Times New Roman" w:hAnsi="Times New Roman" w:cs="Times New Roman"/>
        </w:rPr>
        <w:t xml:space="preserve"> </w:t>
      </w:r>
      <w:r w:rsidR="003872C4">
        <w:rPr>
          <w:rFonts w:ascii="Times New Roman" w:hAnsi="Times New Roman" w:cs="Times New Roman"/>
        </w:rPr>
        <w:t>6,70</w:t>
      </w:r>
      <w:r>
        <w:rPr>
          <w:rFonts w:ascii="Times New Roman" w:hAnsi="Times New Roman" w:cs="Times New Roman"/>
        </w:rPr>
        <w:t xml:space="preserve"> % u </w:t>
      </w:r>
      <w:proofErr w:type="spellStart"/>
      <w:r>
        <w:rPr>
          <w:rFonts w:ascii="Times New Roman" w:hAnsi="Times New Roman" w:cs="Times New Roman"/>
        </w:rPr>
        <w:t>odnosu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izvještajno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razdoblje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prethodne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godine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Rashodi</w:t>
      </w:r>
      <w:proofErr w:type="spellEnd"/>
      <w:r>
        <w:rPr>
          <w:rFonts w:ascii="Times New Roman" w:hAnsi="Times New Roman" w:cs="Times New Roman"/>
        </w:rPr>
        <w:t xml:space="preserve"> po </w:t>
      </w:r>
      <w:proofErr w:type="spellStart"/>
      <w:r>
        <w:rPr>
          <w:rFonts w:ascii="Times New Roman" w:hAnsi="Times New Roman" w:cs="Times New Roman"/>
        </w:rPr>
        <w:t>izvoru</w:t>
      </w:r>
      <w:proofErr w:type="spellEnd"/>
      <w:r>
        <w:rPr>
          <w:rFonts w:ascii="Times New Roman" w:hAnsi="Times New Roman" w:cs="Times New Roman"/>
        </w:rPr>
        <w:t xml:space="preserve"> </w:t>
      </w:r>
      <w:r w:rsidR="003872C4">
        <w:rPr>
          <w:rFonts w:ascii="Times New Roman" w:hAnsi="Times New Roman" w:cs="Times New Roman"/>
        </w:rPr>
        <w:t>5.</w:t>
      </w:r>
      <w:proofErr w:type="gramStart"/>
      <w:r w:rsidR="003872C4">
        <w:rPr>
          <w:rFonts w:ascii="Times New Roman" w:hAnsi="Times New Roman" w:cs="Times New Roman"/>
        </w:rPr>
        <w:t>1.Pomoći</w:t>
      </w:r>
      <w:proofErr w:type="gramEnd"/>
      <w:r w:rsidR="003872C4">
        <w:rPr>
          <w:rFonts w:ascii="Times New Roman" w:hAnsi="Times New Roman" w:cs="Times New Roman"/>
        </w:rPr>
        <w:t xml:space="preserve"> </w:t>
      </w:r>
      <w:proofErr w:type="spellStart"/>
      <w:r w:rsidR="003872C4">
        <w:rPr>
          <w:rFonts w:ascii="Times New Roman" w:hAnsi="Times New Roman" w:cs="Times New Roman"/>
        </w:rPr>
        <w:t>proračuna</w:t>
      </w:r>
      <w:proofErr w:type="spellEnd"/>
      <w:r w:rsidR="003872C4">
        <w:rPr>
          <w:rFonts w:ascii="Times New Roman" w:hAnsi="Times New Roman" w:cs="Times New Roman"/>
        </w:rPr>
        <w:t xml:space="preserve"> </w:t>
      </w:r>
      <w:proofErr w:type="spellStart"/>
      <w:r w:rsidR="003872C4">
        <w:rPr>
          <w:rFonts w:ascii="Times New Roman" w:hAnsi="Times New Roman" w:cs="Times New Roman"/>
        </w:rPr>
        <w:t>realizirani</w:t>
      </w:r>
      <w:proofErr w:type="spellEnd"/>
      <w:r w:rsidR="003872C4">
        <w:rPr>
          <w:rFonts w:ascii="Times New Roman" w:hAnsi="Times New Roman" w:cs="Times New Roman"/>
        </w:rPr>
        <w:t xml:space="preserve"> </w:t>
      </w:r>
      <w:proofErr w:type="spellStart"/>
      <w:r w:rsidR="003872C4">
        <w:rPr>
          <w:rFonts w:ascii="Times New Roman" w:hAnsi="Times New Roman" w:cs="Times New Roman"/>
        </w:rPr>
        <w:t>su</w:t>
      </w:r>
      <w:proofErr w:type="spellEnd"/>
      <w:r w:rsidR="003872C4">
        <w:rPr>
          <w:rFonts w:ascii="Times New Roman" w:hAnsi="Times New Roman" w:cs="Times New Roman"/>
        </w:rPr>
        <w:t xml:space="preserve"> u </w:t>
      </w:r>
      <w:proofErr w:type="spellStart"/>
      <w:r w:rsidR="003872C4">
        <w:rPr>
          <w:rFonts w:ascii="Times New Roman" w:hAnsi="Times New Roman" w:cs="Times New Roman"/>
        </w:rPr>
        <w:t>iznosu</w:t>
      </w:r>
      <w:proofErr w:type="spellEnd"/>
      <w:r w:rsidR="003872C4">
        <w:rPr>
          <w:rFonts w:ascii="Times New Roman" w:hAnsi="Times New Roman" w:cs="Times New Roman"/>
        </w:rPr>
        <w:t xml:space="preserve"> od 3.355,20 </w:t>
      </w:r>
      <w:proofErr w:type="spellStart"/>
      <w:r w:rsidR="003872C4">
        <w:rPr>
          <w:rFonts w:ascii="Times New Roman" w:hAnsi="Times New Roman" w:cs="Times New Roman"/>
        </w:rPr>
        <w:t>eura</w:t>
      </w:r>
      <w:proofErr w:type="spellEnd"/>
      <w:r w:rsidR="003872C4">
        <w:rPr>
          <w:rFonts w:ascii="Times New Roman" w:hAnsi="Times New Roman" w:cs="Times New Roman"/>
        </w:rPr>
        <w:t xml:space="preserve"> </w:t>
      </w:r>
      <w:proofErr w:type="spellStart"/>
      <w:r w:rsidR="003872C4">
        <w:rPr>
          <w:rFonts w:ascii="Times New Roman" w:hAnsi="Times New Roman" w:cs="Times New Roman"/>
        </w:rPr>
        <w:t>ili</w:t>
      </w:r>
      <w:proofErr w:type="spellEnd"/>
      <w:r w:rsidR="003872C4">
        <w:rPr>
          <w:rFonts w:ascii="Times New Roman" w:hAnsi="Times New Roman" w:cs="Times New Roman"/>
        </w:rPr>
        <w:t xml:space="preserve"> 96,41% u </w:t>
      </w:r>
      <w:proofErr w:type="spellStart"/>
      <w:r w:rsidR="003872C4">
        <w:rPr>
          <w:rFonts w:ascii="Times New Roman" w:hAnsi="Times New Roman" w:cs="Times New Roman"/>
        </w:rPr>
        <w:t>odnosu</w:t>
      </w:r>
      <w:proofErr w:type="spellEnd"/>
      <w:r w:rsidR="003872C4">
        <w:rPr>
          <w:rFonts w:ascii="Times New Roman" w:hAnsi="Times New Roman" w:cs="Times New Roman"/>
        </w:rPr>
        <w:t xml:space="preserve"> </w:t>
      </w:r>
      <w:proofErr w:type="spellStart"/>
      <w:r w:rsidR="003872C4">
        <w:rPr>
          <w:rFonts w:ascii="Times New Roman" w:hAnsi="Times New Roman" w:cs="Times New Roman"/>
        </w:rPr>
        <w:t>na</w:t>
      </w:r>
      <w:proofErr w:type="spellEnd"/>
      <w:r w:rsidR="003872C4">
        <w:rPr>
          <w:rFonts w:ascii="Times New Roman" w:hAnsi="Times New Roman" w:cs="Times New Roman"/>
        </w:rPr>
        <w:t xml:space="preserve"> plan. </w:t>
      </w:r>
      <w:proofErr w:type="spellStart"/>
      <w:r w:rsidR="003872C4">
        <w:rPr>
          <w:rFonts w:ascii="Times New Roman" w:hAnsi="Times New Roman" w:cs="Times New Roman"/>
        </w:rPr>
        <w:t>Rashodi</w:t>
      </w:r>
      <w:proofErr w:type="spellEnd"/>
      <w:r w:rsidR="003872C4">
        <w:rPr>
          <w:rFonts w:ascii="Times New Roman" w:hAnsi="Times New Roman" w:cs="Times New Roman"/>
        </w:rPr>
        <w:t xml:space="preserve"> po </w:t>
      </w:r>
      <w:proofErr w:type="spellStart"/>
      <w:r w:rsidR="003872C4">
        <w:rPr>
          <w:rFonts w:ascii="Times New Roman" w:hAnsi="Times New Roman" w:cs="Times New Roman"/>
        </w:rPr>
        <w:t>izvoru</w:t>
      </w:r>
      <w:proofErr w:type="spellEnd"/>
      <w:r w:rsidR="003872C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5.2. </w:t>
      </w:r>
      <w:proofErr w:type="spellStart"/>
      <w:r>
        <w:rPr>
          <w:rFonts w:ascii="Times New Roman" w:hAnsi="Times New Roman" w:cs="Times New Roman"/>
        </w:rPr>
        <w:t>pomoći</w:t>
      </w:r>
      <w:proofErr w:type="spellEnd"/>
      <w:r>
        <w:rPr>
          <w:rFonts w:ascii="Times New Roman" w:hAnsi="Times New Roman" w:cs="Times New Roman"/>
        </w:rPr>
        <w:t xml:space="preserve">    </w:t>
      </w:r>
      <w:proofErr w:type="spellStart"/>
      <w:r>
        <w:rPr>
          <w:rFonts w:ascii="Times New Roman" w:hAnsi="Times New Roman" w:cs="Times New Roman"/>
        </w:rPr>
        <w:t>realizirani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iznosu</w:t>
      </w:r>
      <w:proofErr w:type="spellEnd"/>
      <w:r>
        <w:rPr>
          <w:rFonts w:ascii="Times New Roman" w:hAnsi="Times New Roman" w:cs="Times New Roman"/>
        </w:rPr>
        <w:t xml:space="preserve"> od </w:t>
      </w:r>
      <w:r w:rsidR="00D73A4F">
        <w:rPr>
          <w:rFonts w:ascii="Times New Roman" w:hAnsi="Times New Roman" w:cs="Times New Roman"/>
        </w:rPr>
        <w:t xml:space="preserve">28.109,46 </w:t>
      </w:r>
      <w:proofErr w:type="spellStart"/>
      <w:r w:rsidR="00D73A4F">
        <w:rPr>
          <w:rFonts w:ascii="Times New Roman" w:hAnsi="Times New Roman" w:cs="Times New Roman"/>
        </w:rPr>
        <w:t>eura</w:t>
      </w:r>
      <w:proofErr w:type="spellEnd"/>
      <w:r w:rsidR="00D73A4F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ili</w:t>
      </w:r>
      <w:proofErr w:type="spellEnd"/>
      <w:r>
        <w:rPr>
          <w:rFonts w:ascii="Times New Roman" w:hAnsi="Times New Roman" w:cs="Times New Roman"/>
        </w:rPr>
        <w:t xml:space="preserve"> </w:t>
      </w:r>
      <w:r w:rsidR="00D73A4F">
        <w:rPr>
          <w:rFonts w:ascii="Times New Roman" w:hAnsi="Times New Roman" w:cs="Times New Roman"/>
        </w:rPr>
        <w:t>39,42</w:t>
      </w:r>
      <w:r>
        <w:rPr>
          <w:rFonts w:ascii="Times New Roman" w:hAnsi="Times New Roman" w:cs="Times New Roman"/>
        </w:rPr>
        <w:t xml:space="preserve">% u </w:t>
      </w:r>
      <w:proofErr w:type="spellStart"/>
      <w:r>
        <w:rPr>
          <w:rFonts w:ascii="Times New Roman" w:hAnsi="Times New Roman" w:cs="Times New Roman"/>
        </w:rPr>
        <w:t>odnosu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plan, a </w:t>
      </w:r>
      <w:r w:rsidR="00D73A4F">
        <w:rPr>
          <w:rFonts w:ascii="Times New Roman" w:hAnsi="Times New Roman" w:cs="Times New Roman"/>
        </w:rPr>
        <w:t>153,51</w:t>
      </w:r>
      <w:r>
        <w:rPr>
          <w:rFonts w:ascii="Times New Roman" w:hAnsi="Times New Roman" w:cs="Times New Roman"/>
        </w:rPr>
        <w:t xml:space="preserve">% za </w:t>
      </w:r>
      <w:proofErr w:type="spellStart"/>
      <w:r>
        <w:rPr>
          <w:rFonts w:ascii="Times New Roman" w:hAnsi="Times New Roman" w:cs="Times New Roman"/>
        </w:rPr>
        <w:t>izvještajno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razdoblje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prethodne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godine</w:t>
      </w:r>
      <w:proofErr w:type="spellEnd"/>
      <w:r>
        <w:rPr>
          <w:rFonts w:ascii="Times New Roman" w:hAnsi="Times New Roman" w:cs="Times New Roman"/>
        </w:rPr>
        <w:t xml:space="preserve">. </w:t>
      </w:r>
    </w:p>
    <w:p w14:paraId="3B81E38F" w14:textId="77777777" w:rsidR="00945991" w:rsidRDefault="00945991" w:rsidP="00945991">
      <w:pPr>
        <w:jc w:val="both"/>
        <w:rPr>
          <w:rFonts w:ascii="Times New Roman" w:hAnsi="Times New Roman" w:cs="Times New Roman"/>
          <w:lang w:val="hr-HR"/>
        </w:rPr>
      </w:pPr>
    </w:p>
    <w:p w14:paraId="0103B7E6" w14:textId="77777777" w:rsidR="00945991" w:rsidRDefault="00945991" w:rsidP="00945991">
      <w:pPr>
        <w:jc w:val="both"/>
        <w:rPr>
          <w:rFonts w:ascii="Times New Roman" w:hAnsi="Times New Roman" w:cs="Times New Roman"/>
          <w:lang w:val="hr-HR"/>
        </w:rPr>
      </w:pPr>
    </w:p>
    <w:p w14:paraId="06B2A8F5" w14:textId="77777777" w:rsidR="00945991" w:rsidRDefault="00945991" w:rsidP="00945991">
      <w:pPr>
        <w:jc w:val="center"/>
        <w:rPr>
          <w:rFonts w:ascii="Times New Roman" w:hAnsi="Times New Roman" w:cs="Times New Roman"/>
          <w:b/>
          <w:bCs/>
          <w:i/>
          <w:iCs/>
          <w:lang w:val="hr-HR"/>
        </w:rPr>
      </w:pPr>
      <w:r>
        <w:rPr>
          <w:rFonts w:ascii="Times New Roman" w:hAnsi="Times New Roman" w:cs="Times New Roman"/>
          <w:b/>
          <w:bCs/>
          <w:i/>
          <w:iCs/>
          <w:lang w:val="hr-HR"/>
        </w:rPr>
        <w:t>1.2.3.Izvještaj o rashodima prema funkcijskoj klasifikaciji</w:t>
      </w:r>
    </w:p>
    <w:p w14:paraId="0F086D8A" w14:textId="64F0141A" w:rsidR="00945991" w:rsidRDefault="00945991" w:rsidP="00945991">
      <w:p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Ukupni rashodi prema funkcijskoj klasifikaciji realizirani su u iznosu eura </w:t>
      </w:r>
      <w:r w:rsidR="00D73A4F">
        <w:rPr>
          <w:rFonts w:ascii="Times New Roman" w:hAnsi="Times New Roman" w:cs="Times New Roman"/>
          <w:lang w:val="hr-HR"/>
        </w:rPr>
        <w:t xml:space="preserve">439.563,97 eura </w:t>
      </w:r>
      <w:r>
        <w:rPr>
          <w:rFonts w:ascii="Times New Roman" w:hAnsi="Times New Roman" w:cs="Times New Roman"/>
          <w:lang w:val="hr-HR"/>
        </w:rPr>
        <w:t xml:space="preserve">ili </w:t>
      </w:r>
      <w:r w:rsidR="00D73A4F">
        <w:rPr>
          <w:rFonts w:ascii="Times New Roman" w:hAnsi="Times New Roman" w:cs="Times New Roman"/>
          <w:lang w:val="hr-HR"/>
        </w:rPr>
        <w:t>50,05</w:t>
      </w:r>
      <w:r>
        <w:rPr>
          <w:rFonts w:ascii="Times New Roman" w:hAnsi="Times New Roman" w:cs="Times New Roman"/>
          <w:lang w:val="hr-HR"/>
        </w:rPr>
        <w:t xml:space="preserve">% u odnosu na plan, a u odnosu na izvršenje za izvještajno razdoblje prethodne godine veći su za </w:t>
      </w:r>
      <w:r w:rsidR="00D73A4F">
        <w:rPr>
          <w:rFonts w:ascii="Times New Roman" w:hAnsi="Times New Roman" w:cs="Times New Roman"/>
          <w:lang w:val="hr-HR"/>
        </w:rPr>
        <w:t>105,02</w:t>
      </w:r>
      <w:r>
        <w:rPr>
          <w:rFonts w:ascii="Times New Roman" w:hAnsi="Times New Roman" w:cs="Times New Roman"/>
          <w:lang w:val="hr-HR"/>
        </w:rPr>
        <w:t>%.</w:t>
      </w:r>
    </w:p>
    <w:p w14:paraId="515EFE64" w14:textId="77777777" w:rsidR="00945991" w:rsidRDefault="00945991" w:rsidP="00945991">
      <w:pPr>
        <w:jc w:val="both"/>
        <w:rPr>
          <w:rFonts w:ascii="Times New Roman" w:hAnsi="Times New Roman" w:cs="Times New Roman"/>
          <w:lang w:val="hr-HR"/>
        </w:rPr>
      </w:pPr>
    </w:p>
    <w:p w14:paraId="44522DD0" w14:textId="77777777" w:rsidR="00945991" w:rsidRDefault="00945991" w:rsidP="00945991">
      <w:pPr>
        <w:pStyle w:val="Odlomakpopisa"/>
        <w:numPr>
          <w:ilvl w:val="1"/>
          <w:numId w:val="3"/>
        </w:numPr>
        <w:jc w:val="both"/>
        <w:rPr>
          <w:rFonts w:ascii="Times New Roman" w:hAnsi="Times New Roman" w:cs="Times New Roman"/>
          <w:b/>
          <w:bCs/>
          <w:i/>
          <w:iCs/>
          <w:lang w:val="hr-HR"/>
        </w:rPr>
      </w:pPr>
      <w:r>
        <w:rPr>
          <w:rFonts w:ascii="Times New Roman" w:hAnsi="Times New Roman" w:cs="Times New Roman"/>
          <w:b/>
          <w:bCs/>
          <w:i/>
          <w:iCs/>
          <w:lang w:val="hr-HR"/>
        </w:rPr>
        <w:t xml:space="preserve">Račun financiranja </w:t>
      </w:r>
    </w:p>
    <w:p w14:paraId="1FB460E0" w14:textId="77777777" w:rsidR="00945991" w:rsidRDefault="00945991" w:rsidP="00945991">
      <w:p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Račun financiranja iskazuje se u izvještajima Račun financiranja prema ekonomskoj klasifikaciji i Račun financiranja prema izvorima financiranja.</w:t>
      </w:r>
    </w:p>
    <w:p w14:paraId="65F542D2" w14:textId="77777777" w:rsidR="00945991" w:rsidRDefault="00945991" w:rsidP="00945991">
      <w:pPr>
        <w:jc w:val="both"/>
        <w:rPr>
          <w:rFonts w:ascii="Times New Roman" w:hAnsi="Times New Roman" w:cs="Times New Roman"/>
          <w:lang w:val="hr-HR"/>
        </w:rPr>
      </w:pPr>
    </w:p>
    <w:p w14:paraId="0D115D24" w14:textId="77777777" w:rsidR="00945991" w:rsidRDefault="00945991" w:rsidP="00945991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Obrazloženje posebnog dijela izvještaja o izvršenju financijskog plana Gradske knjižnice Velika Gorica.</w:t>
      </w:r>
    </w:p>
    <w:p w14:paraId="6E2EE24D" w14:textId="77777777" w:rsidR="00945991" w:rsidRDefault="00945991" w:rsidP="00945991">
      <w:p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Posebni dio polugodišnjeg izvještaja o izvršenju financijskog plana iskazuje se u Izvještaju po programskoj klasifikaciji.</w:t>
      </w:r>
    </w:p>
    <w:p w14:paraId="17AC94F8" w14:textId="77777777" w:rsidR="00945991" w:rsidRDefault="00945991" w:rsidP="00945991">
      <w:pPr>
        <w:jc w:val="both"/>
        <w:rPr>
          <w:rFonts w:ascii="Times New Roman" w:hAnsi="Times New Roman" w:cs="Times New Roman"/>
          <w:lang w:val="hr-HR"/>
        </w:rPr>
      </w:pPr>
    </w:p>
    <w:p w14:paraId="52DB9E46" w14:textId="77777777" w:rsidR="00945991" w:rsidRDefault="00945991" w:rsidP="00945991">
      <w:pPr>
        <w:pStyle w:val="Odlomakpopisa"/>
        <w:numPr>
          <w:ilvl w:val="1"/>
          <w:numId w:val="3"/>
        </w:numPr>
        <w:jc w:val="both"/>
        <w:rPr>
          <w:rFonts w:ascii="Times New Roman" w:hAnsi="Times New Roman" w:cs="Times New Roman"/>
          <w:b/>
          <w:bCs/>
          <w:i/>
          <w:iCs/>
          <w:lang w:val="hr-HR"/>
        </w:rPr>
      </w:pPr>
      <w:r>
        <w:rPr>
          <w:rFonts w:ascii="Times New Roman" w:hAnsi="Times New Roman" w:cs="Times New Roman"/>
          <w:b/>
          <w:bCs/>
          <w:i/>
          <w:iCs/>
          <w:lang w:val="hr-HR"/>
        </w:rPr>
        <w:t>Izvještaj po programskoj klasifikaciji</w:t>
      </w:r>
    </w:p>
    <w:p w14:paraId="4E53B567" w14:textId="77777777" w:rsidR="00945991" w:rsidRDefault="00945991" w:rsidP="00945991">
      <w:p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Izvještaj po programskoj klasifikaciji sadrži prikaz rashoda po izvorima financiranja i ekonomskoj klasifikaciji, raspoređenih u programe koji se sastoje od aktivnosti.</w:t>
      </w:r>
    </w:p>
    <w:p w14:paraId="7C62FF50" w14:textId="77777777" w:rsidR="00945991" w:rsidRDefault="00945991" w:rsidP="00945991">
      <w:pPr>
        <w:jc w:val="both"/>
        <w:rPr>
          <w:rFonts w:ascii="Times New Roman" w:hAnsi="Times New Roman" w:cs="Times New Roman"/>
          <w:lang w:val="hr-HR"/>
        </w:rPr>
      </w:pPr>
    </w:p>
    <w:p w14:paraId="7CE9AA87" w14:textId="77777777" w:rsidR="00945991" w:rsidRDefault="00945991" w:rsidP="00945991">
      <w:pPr>
        <w:jc w:val="both"/>
        <w:rPr>
          <w:rFonts w:ascii="Times New Roman" w:hAnsi="Times New Roman" w:cs="Times New Roman"/>
          <w:b/>
          <w:bCs/>
          <w:lang w:val="hr-HR"/>
        </w:rPr>
      </w:pPr>
    </w:p>
    <w:p w14:paraId="1A6B33ED" w14:textId="77777777" w:rsidR="00214842" w:rsidRDefault="00214842" w:rsidP="00945991">
      <w:pPr>
        <w:jc w:val="both"/>
        <w:rPr>
          <w:rFonts w:ascii="Times New Roman" w:hAnsi="Times New Roman" w:cs="Times New Roman"/>
          <w:b/>
          <w:bCs/>
          <w:lang w:val="hr-HR"/>
        </w:rPr>
      </w:pPr>
    </w:p>
    <w:p w14:paraId="517E5A08" w14:textId="77777777" w:rsidR="00BA2F8E" w:rsidRDefault="00BA2F8E" w:rsidP="00945991">
      <w:pPr>
        <w:jc w:val="both"/>
        <w:rPr>
          <w:rFonts w:ascii="Times New Roman" w:hAnsi="Times New Roman" w:cs="Times New Roman"/>
          <w:b/>
          <w:bCs/>
          <w:lang w:val="hr-HR"/>
        </w:rPr>
      </w:pPr>
    </w:p>
    <w:p w14:paraId="2B3FF0A9" w14:textId="096A63AB" w:rsidR="00945991" w:rsidRDefault="00945991" w:rsidP="00945991">
      <w:pPr>
        <w:jc w:val="both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lastRenderedPageBreak/>
        <w:t>Program 7001: Djelatnost ustanova u kulturi</w:t>
      </w:r>
    </w:p>
    <w:p w14:paraId="676FC26E" w14:textId="77777777" w:rsidR="00BA2F8E" w:rsidRDefault="00BA2F8E" w:rsidP="00945991">
      <w:pPr>
        <w:jc w:val="both"/>
        <w:rPr>
          <w:rFonts w:ascii="Times New Roman" w:hAnsi="Times New Roman" w:cs="Times New Roman"/>
          <w:b/>
          <w:bCs/>
          <w:lang w:val="hr-HR"/>
        </w:rPr>
      </w:pPr>
    </w:p>
    <w:p w14:paraId="4F00415C" w14:textId="77777777" w:rsidR="00945991" w:rsidRDefault="00945991" w:rsidP="00945991">
      <w:pPr>
        <w:jc w:val="both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Aktivnost A700001 Redovna djelatnost ustanova u kulturi</w:t>
      </w:r>
    </w:p>
    <w:p w14:paraId="57D84894" w14:textId="018C63A5" w:rsidR="00945991" w:rsidRDefault="00945991" w:rsidP="00945991">
      <w:p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Realizirano je </w:t>
      </w:r>
      <w:r w:rsidR="00BE3426">
        <w:rPr>
          <w:rFonts w:ascii="Times New Roman" w:hAnsi="Times New Roman" w:cs="Times New Roman"/>
          <w:lang w:val="hr-HR"/>
        </w:rPr>
        <w:t xml:space="preserve">481.785,43 </w:t>
      </w:r>
      <w:r>
        <w:rPr>
          <w:rFonts w:ascii="Times New Roman" w:hAnsi="Times New Roman" w:cs="Times New Roman"/>
          <w:lang w:val="hr-HR"/>
        </w:rPr>
        <w:t xml:space="preserve">eura, </w:t>
      </w:r>
      <w:r w:rsidR="00BE3426">
        <w:rPr>
          <w:rFonts w:ascii="Times New Roman" w:hAnsi="Times New Roman" w:cs="Times New Roman"/>
          <w:lang w:val="hr-HR"/>
        </w:rPr>
        <w:t xml:space="preserve">55,49 </w:t>
      </w:r>
      <w:r>
        <w:rPr>
          <w:rFonts w:ascii="Times New Roman" w:hAnsi="Times New Roman" w:cs="Times New Roman"/>
          <w:lang w:val="hr-HR"/>
        </w:rPr>
        <w:t>% u odnosu na plan. Sastoji se od pozicija</w:t>
      </w:r>
      <w:r w:rsidR="00BE3426">
        <w:rPr>
          <w:rFonts w:ascii="Times New Roman" w:hAnsi="Times New Roman" w:cs="Times New Roman"/>
          <w:lang w:val="hr-HR"/>
        </w:rPr>
        <w:t>:</w:t>
      </w:r>
      <w:r>
        <w:rPr>
          <w:rFonts w:ascii="Times New Roman" w:hAnsi="Times New Roman" w:cs="Times New Roman"/>
          <w:lang w:val="hr-HR"/>
        </w:rPr>
        <w:t xml:space="preserve"> rashodi za zaposlene, materijalni rashodi, financijski rashodi, rashodi za nabavu proizvedene dugotrajne imovine. Financirano je iz Općih prihoda i primitaka proračuna , prihoda za posebne namjene PK, viška prihoda za posebne namjene-PK , pomoći PK.</w:t>
      </w:r>
    </w:p>
    <w:p w14:paraId="27D65A1F" w14:textId="77777777" w:rsidR="00945991" w:rsidRDefault="00945991" w:rsidP="00945991">
      <w:pPr>
        <w:jc w:val="both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Aktivnost A700006 Manifestacije</w:t>
      </w:r>
    </w:p>
    <w:p w14:paraId="654C2629" w14:textId="1ACCB933" w:rsidR="00945991" w:rsidRDefault="00945991" w:rsidP="00945991">
      <w:p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Realizirano je </w:t>
      </w:r>
      <w:r w:rsidR="00BE3426">
        <w:rPr>
          <w:rFonts w:ascii="Times New Roman" w:hAnsi="Times New Roman" w:cs="Times New Roman"/>
          <w:lang w:val="hr-HR"/>
        </w:rPr>
        <w:t>917,09</w:t>
      </w:r>
      <w:r>
        <w:rPr>
          <w:rFonts w:ascii="Times New Roman" w:hAnsi="Times New Roman" w:cs="Times New Roman"/>
          <w:lang w:val="hr-HR"/>
        </w:rPr>
        <w:t xml:space="preserve"> eura,  </w:t>
      </w:r>
      <w:r w:rsidR="00BE3426">
        <w:rPr>
          <w:rFonts w:ascii="Times New Roman" w:hAnsi="Times New Roman" w:cs="Times New Roman"/>
          <w:lang w:val="hr-HR"/>
        </w:rPr>
        <w:t>11,76</w:t>
      </w:r>
      <w:r>
        <w:rPr>
          <w:rFonts w:ascii="Times New Roman" w:hAnsi="Times New Roman" w:cs="Times New Roman"/>
          <w:lang w:val="hr-HR"/>
        </w:rPr>
        <w:t xml:space="preserve"> % u odnosu na plan. Sastoji se od pozicija za materijalne rashode , a  financirano je iz Općih prihoda i primitaka proračuna.</w:t>
      </w:r>
    </w:p>
    <w:p w14:paraId="3560D700" w14:textId="77777777" w:rsidR="00945991" w:rsidRDefault="00945991" w:rsidP="00945991">
      <w:pPr>
        <w:jc w:val="both"/>
        <w:rPr>
          <w:rFonts w:ascii="Times New Roman" w:hAnsi="Times New Roman" w:cs="Times New Roman"/>
          <w:lang w:val="hr-HR"/>
        </w:rPr>
      </w:pPr>
    </w:p>
    <w:p w14:paraId="25EEC382" w14:textId="77777777" w:rsidR="00945991" w:rsidRDefault="00945991" w:rsidP="00945991">
      <w:pPr>
        <w:jc w:val="both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Aktivnost A700007 Predavanja, tribine, radionice i ostalo</w:t>
      </w:r>
    </w:p>
    <w:p w14:paraId="53CF070D" w14:textId="64119C1B" w:rsidR="00945991" w:rsidRDefault="00945991" w:rsidP="00945991">
      <w:p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Realizirano je </w:t>
      </w:r>
      <w:r w:rsidR="00BE3426">
        <w:rPr>
          <w:rFonts w:ascii="Times New Roman" w:hAnsi="Times New Roman" w:cs="Times New Roman"/>
          <w:lang w:val="hr-HR"/>
        </w:rPr>
        <w:t>2.116,73</w:t>
      </w:r>
      <w:r>
        <w:rPr>
          <w:rFonts w:ascii="Times New Roman" w:hAnsi="Times New Roman" w:cs="Times New Roman"/>
          <w:lang w:val="hr-HR"/>
        </w:rPr>
        <w:t xml:space="preserve"> eura, </w:t>
      </w:r>
      <w:r w:rsidR="00BE3426">
        <w:rPr>
          <w:rFonts w:ascii="Times New Roman" w:hAnsi="Times New Roman" w:cs="Times New Roman"/>
          <w:lang w:val="hr-HR"/>
        </w:rPr>
        <w:t xml:space="preserve">42,33 </w:t>
      </w:r>
      <w:r>
        <w:rPr>
          <w:rFonts w:ascii="Times New Roman" w:hAnsi="Times New Roman" w:cs="Times New Roman"/>
          <w:lang w:val="hr-HR"/>
        </w:rPr>
        <w:t xml:space="preserve">% u odnosu na plan. Sastoji se od Pozicija za materijalne rashode , a </w:t>
      </w:r>
      <w:bookmarkStart w:id="3" w:name="_Hlk172706211"/>
      <w:r>
        <w:rPr>
          <w:rFonts w:ascii="Times New Roman" w:hAnsi="Times New Roman" w:cs="Times New Roman"/>
          <w:lang w:val="hr-HR"/>
        </w:rPr>
        <w:t>financirano je iz Općih prihoda i primitaka proračuna .</w:t>
      </w:r>
    </w:p>
    <w:bookmarkEnd w:id="3"/>
    <w:p w14:paraId="484E59BC" w14:textId="77777777" w:rsidR="00945991" w:rsidRDefault="00945991" w:rsidP="00945991">
      <w:pPr>
        <w:jc w:val="both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 xml:space="preserve">ERASMUS </w:t>
      </w:r>
    </w:p>
    <w:p w14:paraId="10F0723D" w14:textId="77777777" w:rsidR="00BE3426" w:rsidRDefault="00945991" w:rsidP="00945991">
      <w:p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Sredstva iz fondova EU za program mobilnosti sastoje se od  prihoda u 202</w:t>
      </w:r>
      <w:r w:rsidR="00BE3426">
        <w:rPr>
          <w:rFonts w:ascii="Times New Roman" w:hAnsi="Times New Roman" w:cs="Times New Roman"/>
          <w:lang w:val="hr-HR"/>
        </w:rPr>
        <w:t>6</w:t>
      </w:r>
      <w:r>
        <w:rPr>
          <w:rFonts w:ascii="Times New Roman" w:hAnsi="Times New Roman" w:cs="Times New Roman"/>
          <w:lang w:val="hr-HR"/>
        </w:rPr>
        <w:t xml:space="preserve">. god u iznosu </w:t>
      </w:r>
    </w:p>
    <w:p w14:paraId="14669BC5" w14:textId="2415C5F9" w:rsidR="00945991" w:rsidRDefault="00BE3426" w:rsidP="00945991">
      <w:p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3.355,20</w:t>
      </w:r>
      <w:r w:rsidR="00945991">
        <w:rPr>
          <w:rFonts w:ascii="Times New Roman" w:hAnsi="Times New Roman" w:cs="Times New Roman"/>
          <w:lang w:val="hr-HR"/>
        </w:rPr>
        <w:t xml:space="preserve"> eur</w:t>
      </w:r>
      <w:r>
        <w:rPr>
          <w:rFonts w:ascii="Times New Roman" w:hAnsi="Times New Roman" w:cs="Times New Roman"/>
          <w:lang w:val="hr-HR"/>
        </w:rPr>
        <w:t>a</w:t>
      </w:r>
      <w:r w:rsidR="00945991">
        <w:rPr>
          <w:rFonts w:ascii="Times New Roman" w:hAnsi="Times New Roman" w:cs="Times New Roman"/>
          <w:lang w:val="hr-HR"/>
        </w:rPr>
        <w:t xml:space="preserve"> </w:t>
      </w:r>
      <w:r>
        <w:rPr>
          <w:rFonts w:ascii="Times New Roman" w:hAnsi="Times New Roman" w:cs="Times New Roman"/>
          <w:lang w:val="hr-HR"/>
        </w:rPr>
        <w:t>i r</w:t>
      </w:r>
      <w:r w:rsidR="00945991">
        <w:rPr>
          <w:rFonts w:ascii="Times New Roman" w:hAnsi="Times New Roman" w:cs="Times New Roman"/>
          <w:lang w:val="hr-HR"/>
        </w:rPr>
        <w:t>ashod</w:t>
      </w:r>
      <w:r>
        <w:rPr>
          <w:rFonts w:ascii="Times New Roman" w:hAnsi="Times New Roman" w:cs="Times New Roman"/>
          <w:lang w:val="hr-HR"/>
        </w:rPr>
        <w:t>a</w:t>
      </w:r>
      <w:r w:rsidR="00945991">
        <w:rPr>
          <w:rFonts w:ascii="Times New Roman" w:hAnsi="Times New Roman" w:cs="Times New Roman"/>
          <w:lang w:val="hr-HR"/>
        </w:rPr>
        <w:t xml:space="preserve"> </w:t>
      </w:r>
      <w:r>
        <w:rPr>
          <w:rFonts w:ascii="Times New Roman" w:hAnsi="Times New Roman" w:cs="Times New Roman"/>
          <w:lang w:val="hr-HR"/>
        </w:rPr>
        <w:t>u iznosu od</w:t>
      </w:r>
      <w:r w:rsidR="00945991">
        <w:rPr>
          <w:rFonts w:ascii="Times New Roman" w:hAnsi="Times New Roman" w:cs="Times New Roman"/>
          <w:lang w:val="hr-HR"/>
        </w:rPr>
        <w:t xml:space="preserve"> </w:t>
      </w:r>
      <w:r>
        <w:rPr>
          <w:rFonts w:ascii="Times New Roman" w:hAnsi="Times New Roman" w:cs="Times New Roman"/>
          <w:lang w:val="hr-HR"/>
        </w:rPr>
        <w:t>3.355,20</w:t>
      </w:r>
      <w:r w:rsidR="00945991">
        <w:rPr>
          <w:rFonts w:ascii="Times New Roman" w:hAnsi="Times New Roman" w:cs="Times New Roman"/>
          <w:lang w:val="hr-HR"/>
        </w:rPr>
        <w:t xml:space="preserve"> eura .</w:t>
      </w:r>
      <w:r>
        <w:rPr>
          <w:rFonts w:ascii="Times New Roman" w:hAnsi="Times New Roman" w:cs="Times New Roman"/>
          <w:lang w:val="hr-HR"/>
        </w:rPr>
        <w:t xml:space="preserve"> </w:t>
      </w:r>
    </w:p>
    <w:p w14:paraId="3F72874B" w14:textId="77777777" w:rsidR="00945991" w:rsidRDefault="00945991" w:rsidP="00945991">
      <w:pPr>
        <w:jc w:val="both"/>
        <w:rPr>
          <w:rFonts w:ascii="Times New Roman" w:hAnsi="Times New Roman" w:cs="Times New Roman"/>
          <w:lang w:val="hr-HR"/>
        </w:rPr>
      </w:pPr>
    </w:p>
    <w:p w14:paraId="27BD2C77" w14:textId="77777777" w:rsidR="00945991" w:rsidRDefault="00945991" w:rsidP="009459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Gradska knjižnica Velika Gorica </w:t>
      </w:r>
      <w:proofErr w:type="spellStart"/>
      <w:r>
        <w:rPr>
          <w:rFonts w:ascii="Times New Roman" w:hAnsi="Times New Roman" w:cs="Times New Roman"/>
        </w:rPr>
        <w:t>dobila</w:t>
      </w:r>
      <w:proofErr w:type="spellEnd"/>
      <w:r>
        <w:rPr>
          <w:rFonts w:ascii="Times New Roman" w:hAnsi="Times New Roman" w:cs="Times New Roman"/>
        </w:rPr>
        <w:t xml:space="preserve"> je 2024. </w:t>
      </w:r>
      <w:proofErr w:type="spellStart"/>
      <w:r>
        <w:rPr>
          <w:rFonts w:ascii="Times New Roman" w:hAnsi="Times New Roman" w:cs="Times New Roman"/>
        </w:rPr>
        <w:t>godine</w:t>
      </w:r>
      <w:proofErr w:type="spellEnd"/>
      <w:r>
        <w:rPr>
          <w:rFonts w:ascii="Times New Roman" w:hAnsi="Times New Roman" w:cs="Times New Roman"/>
        </w:rPr>
        <w:t xml:space="preserve"> Erasmus </w:t>
      </w:r>
      <w:proofErr w:type="spellStart"/>
      <w:r>
        <w:rPr>
          <w:rFonts w:ascii="Times New Roman" w:hAnsi="Times New Roman" w:cs="Times New Roman"/>
        </w:rPr>
        <w:t>akreditaciju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razdoblje</w:t>
      </w:r>
      <w:proofErr w:type="spellEnd"/>
      <w:r>
        <w:rPr>
          <w:rFonts w:ascii="Times New Roman" w:hAnsi="Times New Roman" w:cs="Times New Roman"/>
        </w:rPr>
        <w:t xml:space="preserve"> do 2027. </w:t>
      </w:r>
      <w:proofErr w:type="spellStart"/>
      <w:r>
        <w:rPr>
          <w:rFonts w:ascii="Times New Roman" w:hAnsi="Times New Roman" w:cs="Times New Roman"/>
        </w:rPr>
        <w:t>godine</w:t>
      </w:r>
      <w:proofErr w:type="spellEnd"/>
      <w:r>
        <w:rPr>
          <w:rFonts w:ascii="Times New Roman" w:hAnsi="Times New Roman" w:cs="Times New Roman"/>
        </w:rPr>
        <w:t xml:space="preserve">. Erasmus </w:t>
      </w:r>
      <w:proofErr w:type="spellStart"/>
      <w:r>
        <w:rPr>
          <w:rFonts w:ascii="Times New Roman" w:hAnsi="Times New Roman" w:cs="Times New Roman"/>
        </w:rPr>
        <w:t>akreditacija</w:t>
      </w:r>
      <w:proofErr w:type="spellEnd"/>
      <w:r>
        <w:rPr>
          <w:rFonts w:ascii="Times New Roman" w:hAnsi="Times New Roman" w:cs="Times New Roman"/>
        </w:rPr>
        <w:t xml:space="preserve"> je instrument </w:t>
      </w:r>
      <w:proofErr w:type="spellStart"/>
      <w:r>
        <w:rPr>
          <w:rFonts w:ascii="Times New Roman" w:hAnsi="Times New Roman" w:cs="Times New Roman"/>
        </w:rPr>
        <w:t>Europske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unije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namijenjen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organizacijama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koje</w:t>
      </w:r>
      <w:proofErr w:type="spellEnd"/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žele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dugoročno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sudjelovati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programu</w:t>
      </w:r>
      <w:proofErr w:type="spellEnd"/>
      <w:r>
        <w:rPr>
          <w:rFonts w:ascii="Times New Roman" w:hAnsi="Times New Roman" w:cs="Times New Roman"/>
        </w:rPr>
        <w:t xml:space="preserve"> Erasmus+ </w:t>
      </w:r>
      <w:proofErr w:type="spellStart"/>
      <w:r>
        <w:rPr>
          <w:rFonts w:ascii="Times New Roman" w:hAnsi="Times New Roman" w:cs="Times New Roman"/>
        </w:rPr>
        <w:t>kroz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međunarodnu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razmjenu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suradnju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projekte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mobilnosti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Njezina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osnovna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svrha</w:t>
      </w:r>
      <w:proofErr w:type="spellEnd"/>
      <w:r>
        <w:rPr>
          <w:rFonts w:ascii="Times New Roman" w:hAnsi="Times New Roman" w:cs="Times New Roman"/>
        </w:rPr>
        <w:t xml:space="preserve"> je </w:t>
      </w:r>
      <w:proofErr w:type="spellStart"/>
      <w:r>
        <w:rPr>
          <w:rFonts w:ascii="Times New Roman" w:hAnsi="Times New Roman" w:cs="Times New Roman"/>
        </w:rPr>
        <w:t>omogućiti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jednostavniji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trajniji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fleksibilniji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pristup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financiranju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organizacije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žele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redovito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žele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provoditi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aktivnosti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mobilnosti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svrhu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učenja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stručnog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usavršavanja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ili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razvoja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svojih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kapaciteta</w:t>
      </w:r>
      <w:proofErr w:type="spellEnd"/>
      <w:r>
        <w:rPr>
          <w:rFonts w:ascii="Times New Roman" w:hAnsi="Times New Roman" w:cs="Times New Roman"/>
        </w:rPr>
        <w:t xml:space="preserve">. U </w:t>
      </w:r>
      <w:proofErr w:type="spellStart"/>
      <w:r>
        <w:rPr>
          <w:rFonts w:ascii="Times New Roman" w:hAnsi="Times New Roman" w:cs="Times New Roman"/>
        </w:rPr>
        <w:t>razdoblju</w:t>
      </w:r>
      <w:proofErr w:type="spellEnd"/>
      <w:r>
        <w:rPr>
          <w:rFonts w:ascii="Times New Roman" w:hAnsi="Times New Roman" w:cs="Times New Roman"/>
        </w:rPr>
        <w:t xml:space="preserve"> od 2024. </w:t>
      </w:r>
      <w:proofErr w:type="spellStart"/>
      <w:r>
        <w:rPr>
          <w:rFonts w:ascii="Times New Roman" w:hAnsi="Times New Roman" w:cs="Times New Roman"/>
        </w:rPr>
        <w:t>do</w:t>
      </w:r>
      <w:proofErr w:type="spellEnd"/>
      <w:r>
        <w:rPr>
          <w:rFonts w:ascii="Times New Roman" w:hAnsi="Times New Roman" w:cs="Times New Roman"/>
        </w:rPr>
        <w:t xml:space="preserve"> 2027. </w:t>
      </w:r>
      <w:proofErr w:type="spellStart"/>
      <w:r>
        <w:rPr>
          <w:rFonts w:ascii="Times New Roman" w:hAnsi="Times New Roman" w:cs="Times New Roman"/>
        </w:rPr>
        <w:t>godine</w:t>
      </w:r>
      <w:proofErr w:type="spellEnd"/>
      <w:r>
        <w:rPr>
          <w:rFonts w:ascii="Times New Roman" w:hAnsi="Times New Roman" w:cs="Times New Roman"/>
        </w:rPr>
        <w:t xml:space="preserve"> Gradska knjižnica Velika Gorica </w:t>
      </w:r>
      <w:proofErr w:type="spellStart"/>
      <w:r>
        <w:rPr>
          <w:rFonts w:ascii="Times New Roman" w:hAnsi="Times New Roman" w:cs="Times New Roman"/>
        </w:rPr>
        <w:t>svake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godine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prijavljuje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projekte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koje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dobiva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financijska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sredstva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će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utrošiti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programe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mobilnosti</w:t>
      </w:r>
      <w:proofErr w:type="spellEnd"/>
      <w:r>
        <w:rPr>
          <w:rFonts w:ascii="Times New Roman" w:hAnsi="Times New Roman" w:cs="Times New Roman"/>
        </w:rPr>
        <w:t xml:space="preserve">. </w:t>
      </w:r>
    </w:p>
    <w:p w14:paraId="1F5F95B8" w14:textId="77777777" w:rsidR="00945991" w:rsidRDefault="00945991" w:rsidP="00945991">
      <w:pPr>
        <w:jc w:val="both"/>
        <w:rPr>
          <w:rFonts w:ascii="Times New Roman" w:hAnsi="Times New Roman" w:cs="Times New Roman"/>
          <w:lang w:val="hr-HR"/>
        </w:rPr>
      </w:pPr>
    </w:p>
    <w:p w14:paraId="30FF6812" w14:textId="77777777" w:rsidR="00945991" w:rsidRDefault="00945991" w:rsidP="00945991">
      <w:pPr>
        <w:jc w:val="both"/>
        <w:rPr>
          <w:rFonts w:ascii="Times New Roman" w:hAnsi="Times New Roman" w:cs="Times New Roman"/>
          <w:lang w:val="hr-HR"/>
        </w:rPr>
      </w:pPr>
    </w:p>
    <w:p w14:paraId="5148452B" w14:textId="77777777" w:rsidR="00945991" w:rsidRDefault="00945991" w:rsidP="00945991">
      <w:pPr>
        <w:ind w:left="5040" w:firstLine="720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Ravnateljica</w:t>
      </w:r>
    </w:p>
    <w:p w14:paraId="5C925929" w14:textId="77777777" w:rsidR="00945991" w:rsidRDefault="00945991" w:rsidP="00945991">
      <w:pPr>
        <w:jc w:val="both"/>
        <w:rPr>
          <w:rFonts w:ascii="Times New Roman" w:hAnsi="Times New Roman" w:cs="Times New Roman"/>
          <w:lang w:val="hr-HR"/>
        </w:rPr>
      </w:pPr>
    </w:p>
    <w:p w14:paraId="7573723A" w14:textId="77777777" w:rsidR="00945991" w:rsidRDefault="00945991" w:rsidP="00945991">
      <w:pPr>
        <w:ind w:left="5040" w:firstLine="720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Pamela Sever</w:t>
      </w:r>
    </w:p>
    <w:p w14:paraId="68F21055" w14:textId="77777777" w:rsidR="00945991" w:rsidRDefault="00945991" w:rsidP="00945991">
      <w:pPr>
        <w:jc w:val="both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lastRenderedPageBreak/>
        <w:t xml:space="preserve"> </w:t>
      </w:r>
    </w:p>
    <w:p w14:paraId="2969710F" w14:textId="77777777" w:rsidR="00945991" w:rsidRDefault="00945991" w:rsidP="00945991">
      <w:pPr>
        <w:rPr>
          <w:rFonts w:ascii="Times New Roman" w:hAnsi="Times New Roman" w:cs="Times New Roman"/>
          <w:lang w:val="hr-HR"/>
        </w:rPr>
      </w:pPr>
    </w:p>
    <w:p w14:paraId="4D2320AB" w14:textId="77777777" w:rsidR="00945991" w:rsidRDefault="00945991" w:rsidP="00945991">
      <w:pPr>
        <w:rPr>
          <w:rFonts w:ascii="Times New Roman" w:hAnsi="Times New Roman" w:cs="Times New Roman"/>
          <w:lang w:val="hr-HR"/>
        </w:rPr>
      </w:pPr>
    </w:p>
    <w:p w14:paraId="57A92041" w14:textId="77777777" w:rsidR="00945991" w:rsidRDefault="00945991" w:rsidP="00945991">
      <w:pPr>
        <w:rPr>
          <w:rFonts w:ascii="Times New Roman" w:hAnsi="Times New Roman" w:cs="Times New Roman"/>
          <w:lang w:val="hr-HR"/>
        </w:rPr>
      </w:pPr>
    </w:p>
    <w:p w14:paraId="0E47392E" w14:textId="77777777" w:rsidR="00945991" w:rsidRDefault="00945991" w:rsidP="00945991">
      <w:pPr>
        <w:rPr>
          <w:rFonts w:ascii="Times New Roman" w:hAnsi="Times New Roman" w:cs="Times New Roman"/>
          <w:lang w:val="hr-HR"/>
        </w:rPr>
      </w:pPr>
    </w:p>
    <w:p w14:paraId="5D694BD6" w14:textId="77777777" w:rsidR="00945991" w:rsidRDefault="00945991" w:rsidP="00945991">
      <w:pPr>
        <w:rPr>
          <w:rFonts w:ascii="Times New Roman" w:hAnsi="Times New Roman" w:cs="Times New Roman"/>
          <w:lang w:val="hr-HR"/>
        </w:rPr>
      </w:pPr>
    </w:p>
    <w:p w14:paraId="2B8F3E70" w14:textId="77777777" w:rsidR="00945991" w:rsidRDefault="00945991" w:rsidP="00945991">
      <w:pPr>
        <w:rPr>
          <w:rFonts w:ascii="Times New Roman" w:hAnsi="Times New Roman" w:cs="Times New Roman"/>
          <w:lang w:val="hr-HR"/>
        </w:rPr>
      </w:pPr>
    </w:p>
    <w:p w14:paraId="315B2588" w14:textId="77777777" w:rsidR="00945991" w:rsidRDefault="00945991" w:rsidP="00945991">
      <w:pPr>
        <w:rPr>
          <w:rFonts w:ascii="Times New Roman" w:hAnsi="Times New Roman" w:cs="Times New Roman"/>
          <w:lang w:val="hr-HR"/>
        </w:rPr>
      </w:pPr>
    </w:p>
    <w:p w14:paraId="4334A78A" w14:textId="77777777" w:rsidR="000E05C3" w:rsidRDefault="000E05C3"/>
    <w:sectPr w:rsidR="000E05C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D5922"/>
    <w:multiLevelType w:val="hybridMultilevel"/>
    <w:tmpl w:val="45B462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C7F64"/>
    <w:multiLevelType w:val="multilevel"/>
    <w:tmpl w:val="07BACE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485E136D"/>
    <w:multiLevelType w:val="hybridMultilevel"/>
    <w:tmpl w:val="32A685F2"/>
    <w:lvl w:ilvl="0" w:tplc="3364E6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99438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8989448">
    <w:abstractNumId w:val="2"/>
  </w:num>
  <w:num w:numId="3" w16cid:durableId="2186350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991"/>
    <w:rsid w:val="00070A03"/>
    <w:rsid w:val="000E05C3"/>
    <w:rsid w:val="00163D51"/>
    <w:rsid w:val="00214842"/>
    <w:rsid w:val="002E1F74"/>
    <w:rsid w:val="003872C4"/>
    <w:rsid w:val="004A2BDB"/>
    <w:rsid w:val="00547671"/>
    <w:rsid w:val="0082625B"/>
    <w:rsid w:val="00945991"/>
    <w:rsid w:val="00A1450C"/>
    <w:rsid w:val="00BA2F8E"/>
    <w:rsid w:val="00BE3426"/>
    <w:rsid w:val="00C21DAD"/>
    <w:rsid w:val="00C33B87"/>
    <w:rsid w:val="00D73A4F"/>
    <w:rsid w:val="00E511A7"/>
    <w:rsid w:val="00E72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8F4A3"/>
  <w15:chartTrackingRefBased/>
  <w15:docId w15:val="{E2A0098E-3637-4ECD-A176-C515EC2F5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991"/>
    <w:pPr>
      <w:spacing w:line="276" w:lineRule="auto"/>
    </w:pPr>
    <w:rPr>
      <w:lang w:val="en-GB"/>
    </w:rPr>
  </w:style>
  <w:style w:type="paragraph" w:styleId="Naslov1">
    <w:name w:val="heading 1"/>
    <w:basedOn w:val="Normal"/>
    <w:next w:val="Normal"/>
    <w:link w:val="Naslov1Char"/>
    <w:uiPriority w:val="9"/>
    <w:qFormat/>
    <w:rsid w:val="009459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459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459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459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459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459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459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459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459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459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459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459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4599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45991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4599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4599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4599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4599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459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459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459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459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459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4599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4599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4599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459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45991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4599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1087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Biserka Miković</dc:creator>
  <cp:keywords/>
  <dc:description/>
  <cp:lastModifiedBy>Biserka Miković</cp:lastModifiedBy>
  <cp:revision>10</cp:revision>
  <cp:lastPrinted>2026-07-23T07:14:00Z</cp:lastPrinted>
  <dcterms:created xsi:type="dcterms:W3CDTF">2026-07-22T08:43:00Z</dcterms:created>
  <dcterms:modified xsi:type="dcterms:W3CDTF">2026-07-23T07:14:00Z</dcterms:modified>
</cp:coreProperties>
</file>